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DB67F" w14:textId="5102BA0B" w:rsidR="00E66D54" w:rsidRPr="00662DCC" w:rsidRDefault="00442C1A" w:rsidP="00442C1A">
      <w:pPr>
        <w:jc w:val="center"/>
        <w:rPr>
          <w:b/>
        </w:rPr>
      </w:pPr>
      <w:r w:rsidRPr="00662DCC">
        <w:rPr>
          <w:b/>
        </w:rPr>
        <w:t>ALBURNETT CITY COUNCIL</w:t>
      </w:r>
    </w:p>
    <w:p w14:paraId="3BEEEEBE" w14:textId="4753C010" w:rsidR="00442C1A" w:rsidRPr="00662DCC" w:rsidRDefault="00991383" w:rsidP="00442C1A">
      <w:pPr>
        <w:jc w:val="center"/>
        <w:rPr>
          <w:b/>
        </w:rPr>
      </w:pPr>
      <w:r w:rsidRPr="00662DCC">
        <w:rPr>
          <w:b/>
        </w:rPr>
        <w:t xml:space="preserve">MINUTES OF THE </w:t>
      </w:r>
      <w:r w:rsidR="008F0F96">
        <w:rPr>
          <w:b/>
        </w:rPr>
        <w:t>MARCH</w:t>
      </w:r>
      <w:r w:rsidR="003F4C67">
        <w:rPr>
          <w:b/>
        </w:rPr>
        <w:t xml:space="preserve"> </w:t>
      </w:r>
      <w:r w:rsidR="008F0F96">
        <w:rPr>
          <w:b/>
        </w:rPr>
        <w:t>8</w:t>
      </w:r>
      <w:r w:rsidR="00574152">
        <w:rPr>
          <w:b/>
        </w:rPr>
        <w:t>TH</w:t>
      </w:r>
      <w:r w:rsidR="003540BA">
        <w:rPr>
          <w:b/>
        </w:rPr>
        <w:t>,</w:t>
      </w:r>
      <w:r w:rsidR="00442C1A" w:rsidRPr="00662DCC">
        <w:rPr>
          <w:b/>
        </w:rPr>
        <w:t xml:space="preserve"> 20</w:t>
      </w:r>
      <w:r w:rsidR="00140887">
        <w:rPr>
          <w:b/>
        </w:rPr>
        <w:t>2</w:t>
      </w:r>
      <w:r w:rsidR="00AF0791">
        <w:rPr>
          <w:b/>
        </w:rPr>
        <w:t>1</w:t>
      </w:r>
      <w:r w:rsidR="00442C1A" w:rsidRPr="00662DCC">
        <w:rPr>
          <w:b/>
        </w:rPr>
        <w:t xml:space="preserve"> </w:t>
      </w:r>
      <w:r w:rsidR="00CB53D2">
        <w:rPr>
          <w:b/>
        </w:rPr>
        <w:t>REGULAR CITY COUNCIL</w:t>
      </w:r>
      <w:r w:rsidR="00442C1A" w:rsidRPr="00662DCC">
        <w:rPr>
          <w:b/>
        </w:rPr>
        <w:t xml:space="preserve"> MEETING</w:t>
      </w:r>
    </w:p>
    <w:p w14:paraId="797B6D75" w14:textId="40923056" w:rsidR="00F71D13" w:rsidRDefault="009039F5" w:rsidP="00442C1A">
      <w:r>
        <w:t xml:space="preserve">The City Council of the City of Alburnett, Iowa met in regular session, </w:t>
      </w:r>
      <w:r w:rsidR="008F0F96">
        <w:rPr>
          <w:b/>
        </w:rPr>
        <w:t>Monday</w:t>
      </w:r>
      <w:r w:rsidR="00140887">
        <w:rPr>
          <w:b/>
        </w:rPr>
        <w:t>,</w:t>
      </w:r>
      <w:r w:rsidR="00194342">
        <w:rPr>
          <w:b/>
        </w:rPr>
        <w:t xml:space="preserve"> </w:t>
      </w:r>
      <w:r w:rsidR="008F0F96">
        <w:rPr>
          <w:b/>
        </w:rPr>
        <w:t>March 8</w:t>
      </w:r>
      <w:r w:rsidR="008F0F96" w:rsidRPr="008F0F96">
        <w:rPr>
          <w:b/>
          <w:vertAlign w:val="superscript"/>
        </w:rPr>
        <w:t>th</w:t>
      </w:r>
      <w:r w:rsidRPr="009039F5">
        <w:rPr>
          <w:b/>
        </w:rPr>
        <w:t>, 20</w:t>
      </w:r>
      <w:r w:rsidR="00140887">
        <w:rPr>
          <w:b/>
        </w:rPr>
        <w:t>2</w:t>
      </w:r>
      <w:r w:rsidR="00AF0791">
        <w:rPr>
          <w:b/>
        </w:rPr>
        <w:t>1</w:t>
      </w:r>
      <w:r>
        <w:t xml:space="preserve">, at </w:t>
      </w:r>
      <w:r w:rsidR="00140887">
        <w:t>7:00</w:t>
      </w:r>
      <w:r>
        <w:t xml:space="preserve"> pm</w:t>
      </w:r>
      <w:r w:rsidR="000A1AEB">
        <w:t xml:space="preserve"> </w:t>
      </w:r>
      <w:r w:rsidR="00D87E08">
        <w:t>at City Hall with Mayor</w:t>
      </w:r>
      <w:r w:rsidR="00757BB7">
        <w:t xml:space="preserve"> B</w:t>
      </w:r>
      <w:r w:rsidR="00194342">
        <w:t xml:space="preserve">ethany Sarazin </w:t>
      </w:r>
      <w:r w:rsidR="00D87E08">
        <w:t xml:space="preserve">presiding. </w:t>
      </w:r>
      <w:r w:rsidR="00194342">
        <w:t>Sarazin</w:t>
      </w:r>
      <w:r w:rsidR="00D87E08">
        <w:t xml:space="preserve"> called the meeting to order at 7:00 pm.</w:t>
      </w:r>
      <w:r w:rsidR="00F71D13">
        <w:t xml:space="preserve"> </w:t>
      </w:r>
    </w:p>
    <w:p w14:paraId="1D03B3E3" w14:textId="54A45955" w:rsidR="00926D41" w:rsidRDefault="00F71D13" w:rsidP="00442C1A">
      <w:r>
        <w:t xml:space="preserve">Following </w:t>
      </w:r>
      <w:r w:rsidR="008C62A3">
        <w:t>t</w:t>
      </w:r>
      <w:r w:rsidR="001B6E89">
        <w:t>he Pledge of Allegiance</w:t>
      </w:r>
      <w:r w:rsidR="00757BB7">
        <w:t xml:space="preserve">, </w:t>
      </w:r>
      <w:r w:rsidR="00D87E08">
        <w:t xml:space="preserve">roll </w:t>
      </w:r>
      <w:r w:rsidR="00B81451">
        <w:t>call</w:t>
      </w:r>
      <w:r w:rsidR="00757BB7">
        <w:t xml:space="preserve"> was taken with the following c</w:t>
      </w:r>
      <w:r w:rsidR="00FC63DF">
        <w:t>ouncil member</w:t>
      </w:r>
      <w:r w:rsidR="00B81451">
        <w:t xml:space="preserve">s </w:t>
      </w:r>
      <w:r w:rsidR="00AD6BE5">
        <w:t>present:</w:t>
      </w:r>
      <w:r w:rsidR="00D87E08">
        <w:t xml:space="preserve"> </w:t>
      </w:r>
      <w:r w:rsidR="004A73CF">
        <w:t>Chester Schantz</w:t>
      </w:r>
      <w:r w:rsidR="00EA4F7F">
        <w:t xml:space="preserve">, </w:t>
      </w:r>
      <w:r w:rsidR="00386B9C">
        <w:t>Dave Boesenberg</w:t>
      </w:r>
      <w:r>
        <w:t>,</w:t>
      </w:r>
      <w:r w:rsidR="00D87E08">
        <w:t xml:space="preserve"> </w:t>
      </w:r>
      <w:r w:rsidR="00A358F8">
        <w:t>Joe Trumm</w:t>
      </w:r>
      <w:r>
        <w:t>, and Brian Mensen</w:t>
      </w:r>
      <w:r w:rsidR="00386B9C">
        <w:t>.</w:t>
      </w:r>
      <w:r w:rsidR="009024A9">
        <w:t xml:space="preserve"> </w:t>
      </w:r>
      <w:r w:rsidR="00FC63DF">
        <w:t>Also</w:t>
      </w:r>
      <w:r w:rsidR="00FC63DF" w:rsidRPr="00C31EBC">
        <w:t xml:space="preserve"> present</w:t>
      </w:r>
      <w:r w:rsidR="00FC63DF">
        <w:t xml:space="preserve"> </w:t>
      </w:r>
      <w:r w:rsidR="001B6E89">
        <w:t>were</w:t>
      </w:r>
      <w:r w:rsidR="00757BB7">
        <w:t xml:space="preserve"> TJ West, Hilary West, Karla McMurrin,</w:t>
      </w:r>
      <w:r w:rsidR="008F0F96">
        <w:t xml:space="preserve"> JP Boesenberg</w:t>
      </w:r>
      <w:r w:rsidR="00757BB7">
        <w:t>,</w:t>
      </w:r>
      <w:r>
        <w:t xml:space="preserve"> </w:t>
      </w:r>
      <w:r w:rsidR="008F0F96">
        <w:t xml:space="preserve">Ryan Young, </w:t>
      </w:r>
      <w:r w:rsidR="004A73CF">
        <w:t>Steve Graham (Fire Chief)</w:t>
      </w:r>
      <w:r w:rsidR="00B3159D">
        <w:t xml:space="preserve">, </w:t>
      </w:r>
      <w:r w:rsidR="00B81451">
        <w:t>Guy Trimble (Public Works Director),</w:t>
      </w:r>
      <w:r w:rsidR="00BB05AC">
        <w:t xml:space="preserve"> </w:t>
      </w:r>
      <w:r w:rsidR="00460B56">
        <w:t xml:space="preserve">and </w:t>
      </w:r>
      <w:r w:rsidR="00B3159D">
        <w:t>Danielle Brecht (City Clerk)</w:t>
      </w:r>
      <w:r w:rsidR="00460B56">
        <w:t>.</w:t>
      </w:r>
    </w:p>
    <w:p w14:paraId="40040126" w14:textId="7F0B5367" w:rsidR="008F0F96" w:rsidRDefault="008F0F96" w:rsidP="00442C1A">
      <w:r w:rsidRPr="007F3B27">
        <w:rPr>
          <w:b/>
          <w:bCs/>
        </w:rPr>
        <w:t>Oath of Office – TJ West:</w:t>
      </w:r>
      <w:r>
        <w:t xml:space="preserve"> The Oath of Office was administered by Mayor Sarazin and taken by TJ West for his appointment onto city council. </w:t>
      </w:r>
    </w:p>
    <w:p w14:paraId="2382017E" w14:textId="5BE57A80" w:rsidR="00A358F8" w:rsidRDefault="00A358F8" w:rsidP="00A358F8">
      <w:r w:rsidRPr="00434177">
        <w:rPr>
          <w:b/>
        </w:rPr>
        <w:t>Approval of Agend</w:t>
      </w:r>
      <w:r w:rsidRPr="00CB53D2">
        <w:rPr>
          <w:b/>
          <w:bCs/>
        </w:rPr>
        <w:t>a</w:t>
      </w:r>
      <w:r w:rsidRPr="00434177">
        <w:t>:</w:t>
      </w:r>
      <w:r>
        <w:t xml:space="preserve"> </w:t>
      </w:r>
      <w:r w:rsidR="008C62A3">
        <w:t>Mayor Sarazin</w:t>
      </w:r>
      <w:r w:rsidR="000A1AEB">
        <w:t xml:space="preserve"> called for a </w:t>
      </w:r>
      <w:r w:rsidR="001F188C" w:rsidRPr="001F188C">
        <w:t>motion</w:t>
      </w:r>
      <w:r w:rsidRPr="00C31EBC">
        <w:t xml:space="preserve"> to approve the </w:t>
      </w:r>
      <w:r>
        <w:t>agenda</w:t>
      </w:r>
      <w:r w:rsidR="00BB05AC">
        <w:t xml:space="preserve">; </w:t>
      </w:r>
      <w:r w:rsidR="001F188C" w:rsidRPr="001F188C">
        <w:rPr>
          <w:b/>
          <w:bCs/>
        </w:rPr>
        <w:t>MOTION</w:t>
      </w:r>
      <w:r w:rsidR="00B81451" w:rsidRPr="00C31EBC">
        <w:t xml:space="preserve"> </w:t>
      </w:r>
      <w:r w:rsidRPr="00C31EBC">
        <w:t xml:space="preserve">by </w:t>
      </w:r>
      <w:r w:rsidR="007F3B27">
        <w:t>Boesenberg</w:t>
      </w:r>
      <w:r w:rsidR="000A1AEB">
        <w:t xml:space="preserve"> (moved)</w:t>
      </w:r>
      <w:r w:rsidRPr="00C31EBC">
        <w:t xml:space="preserve">, seconded by </w:t>
      </w:r>
      <w:r w:rsidR="007F3B27">
        <w:t>Mensen</w:t>
      </w:r>
      <w:r w:rsidRPr="00C31EBC">
        <w:t xml:space="preserve">. All voted </w:t>
      </w:r>
      <w:r w:rsidR="00AD47AA">
        <w:t>AYE</w:t>
      </w:r>
      <w:r>
        <w:t xml:space="preserve"> </w:t>
      </w:r>
      <w:r w:rsidR="00396880">
        <w:t>(</w:t>
      </w:r>
      <w:r w:rsidR="007F3B27">
        <w:t>5</w:t>
      </w:r>
      <w:r>
        <w:t xml:space="preserve">), </w:t>
      </w:r>
      <w:r w:rsidRPr="00C31EBC">
        <w:t>motion carried.</w:t>
      </w:r>
    </w:p>
    <w:p w14:paraId="0C9A296C" w14:textId="2E3DDEFA" w:rsidR="00045CF5" w:rsidRDefault="00B3159D" w:rsidP="00045CF5">
      <w:pPr>
        <w:rPr>
          <w:bCs/>
        </w:rPr>
      </w:pPr>
      <w:r w:rsidRPr="00485078">
        <w:rPr>
          <w:b/>
        </w:rPr>
        <w:t>Sheriff’s Report</w:t>
      </w:r>
      <w:r>
        <w:rPr>
          <w:b/>
        </w:rPr>
        <w:t>:</w:t>
      </w:r>
      <w:r w:rsidR="001B6E89">
        <w:rPr>
          <w:b/>
        </w:rPr>
        <w:t xml:space="preserve"> </w:t>
      </w:r>
      <w:r w:rsidR="007F3B27" w:rsidRPr="007F3B27">
        <w:rPr>
          <w:bCs/>
        </w:rPr>
        <w:t xml:space="preserve">No report was provided; will be sent to council when it is received.  </w:t>
      </w:r>
    </w:p>
    <w:p w14:paraId="169FE163" w14:textId="7839F6B9" w:rsidR="007F3B27" w:rsidRDefault="007F3B27" w:rsidP="00045CF5">
      <w:pPr>
        <w:rPr>
          <w:bCs/>
        </w:rPr>
      </w:pPr>
      <w:r w:rsidRPr="007F3B27">
        <w:rPr>
          <w:b/>
        </w:rPr>
        <w:t>Public Hearing: Proposed Property Tax Levy, Fiscal Year July 1, 2021 – June 30, 2022</w:t>
      </w:r>
      <w:r>
        <w:rPr>
          <w:bCs/>
        </w:rPr>
        <w:t xml:space="preserve"> – Mayor Sarazin opened the public hearing at 7:04 pm. Discussion followed. No public comments or concerns were given. Clerk confirmed that no written comments or concerns had been received. Mayor Sarazin closed the public hearing at 7:05 pm. </w:t>
      </w:r>
    </w:p>
    <w:p w14:paraId="62BB0593" w14:textId="7DDF9864" w:rsidR="007F3B27" w:rsidRPr="007F3B27" w:rsidRDefault="007F3B27" w:rsidP="00045CF5">
      <w:pPr>
        <w:rPr>
          <w:b/>
        </w:rPr>
      </w:pPr>
      <w:r w:rsidRPr="007F3B27">
        <w:rPr>
          <w:b/>
        </w:rPr>
        <w:t xml:space="preserve">Resolution: #03-2021-01: Approval of FY22 Maximum Property Tax Dollars: </w:t>
      </w:r>
      <w:r w:rsidR="00522315" w:rsidRPr="00522315">
        <w:rPr>
          <w:b/>
        </w:rPr>
        <w:t>MOTION</w:t>
      </w:r>
      <w:r w:rsidRPr="007F3B27">
        <w:rPr>
          <w:bCs/>
        </w:rPr>
        <w:t xml:space="preserve"> was moved by Schantz to approve Resolution #03-2021-01; seconded by Trumm. A roll call vote was taken with all council members voting aye (Boesenberg, Mensen, Schantz, Trumm, West)</w:t>
      </w:r>
    </w:p>
    <w:p w14:paraId="6AA8DDB1" w14:textId="27EB199C" w:rsidR="003A2CEC" w:rsidRDefault="00045CF5" w:rsidP="00045CF5">
      <w:r w:rsidRPr="00045CF5">
        <w:rPr>
          <w:b/>
        </w:rPr>
        <w:t>M</w:t>
      </w:r>
      <w:r w:rsidR="000A39E3" w:rsidRPr="00B60F4E">
        <w:rPr>
          <w:b/>
        </w:rPr>
        <w:t>ayor</w:t>
      </w:r>
      <w:r w:rsidR="00FD532B">
        <w:rPr>
          <w:b/>
        </w:rPr>
        <w:t xml:space="preserve">’s </w:t>
      </w:r>
      <w:r w:rsidR="000A39E3" w:rsidRPr="00B60F4E">
        <w:rPr>
          <w:b/>
        </w:rPr>
        <w:t>Report:</w:t>
      </w:r>
      <w:r w:rsidR="000A39E3" w:rsidRPr="00C31EBC">
        <w:t xml:space="preserve"> </w:t>
      </w:r>
      <w:r w:rsidR="007F3B27">
        <w:t xml:space="preserve">Mayor Sarazin gave a report; discussion followed.  </w:t>
      </w:r>
    </w:p>
    <w:p w14:paraId="69F2DAAB" w14:textId="2120A030" w:rsidR="000A1AEB" w:rsidRDefault="00FF6D42" w:rsidP="004A73CF">
      <w:pPr>
        <w:spacing w:after="0"/>
        <w:rPr>
          <w:bCs/>
        </w:rPr>
      </w:pPr>
      <w:r w:rsidRPr="002958AF">
        <w:rPr>
          <w:b/>
          <w:bCs/>
        </w:rPr>
        <w:t>C</w:t>
      </w:r>
      <w:r w:rsidR="000A39E3" w:rsidRPr="00B60F4E">
        <w:rPr>
          <w:b/>
        </w:rPr>
        <w:t>ouncil Report</w:t>
      </w:r>
      <w:r w:rsidR="0070334B">
        <w:rPr>
          <w:b/>
        </w:rPr>
        <w:t>s:</w:t>
      </w:r>
      <w:r w:rsidR="007F3B27">
        <w:rPr>
          <w:bCs/>
        </w:rPr>
        <w:t xml:space="preserve"> no council reports </w:t>
      </w:r>
      <w:r w:rsidR="00522315">
        <w:rPr>
          <w:bCs/>
        </w:rPr>
        <w:t>were given.</w:t>
      </w:r>
    </w:p>
    <w:p w14:paraId="28039D8D" w14:textId="77777777" w:rsidR="00EF7BF1" w:rsidRDefault="00EF7BF1" w:rsidP="004A73CF">
      <w:pPr>
        <w:spacing w:after="0"/>
        <w:rPr>
          <w:b/>
        </w:rPr>
      </w:pPr>
    </w:p>
    <w:p w14:paraId="47FA908D" w14:textId="121FD59E" w:rsidR="007614E9" w:rsidRPr="00FC63DF" w:rsidRDefault="000A39E3" w:rsidP="004A73CF">
      <w:pPr>
        <w:spacing w:after="0"/>
        <w:rPr>
          <w:b/>
        </w:rPr>
      </w:pPr>
      <w:r w:rsidRPr="00B60F4E">
        <w:rPr>
          <w:b/>
        </w:rPr>
        <w:t>Citizen Comments</w:t>
      </w:r>
      <w:r w:rsidR="006002A1" w:rsidRPr="00B60F4E">
        <w:rPr>
          <w:b/>
        </w:rPr>
        <w:t xml:space="preserve"> - </w:t>
      </w:r>
      <w:r w:rsidRPr="00B60F4E">
        <w:rPr>
          <w:b/>
        </w:rPr>
        <w:t>Agenda items:</w:t>
      </w:r>
      <w:r w:rsidRPr="00C31EBC">
        <w:t xml:space="preserve"> </w:t>
      </w:r>
      <w:r w:rsidR="00522315">
        <w:t>none</w:t>
      </w:r>
    </w:p>
    <w:p w14:paraId="4821F388" w14:textId="3CF23D2D" w:rsidR="004A73CF" w:rsidRDefault="000A39E3" w:rsidP="004A73CF">
      <w:pPr>
        <w:spacing w:after="0"/>
      </w:pPr>
      <w:r w:rsidRPr="00B60F4E">
        <w:rPr>
          <w:b/>
        </w:rPr>
        <w:t>Citizen Comments</w:t>
      </w:r>
      <w:r w:rsidR="006002A1" w:rsidRPr="00B60F4E">
        <w:rPr>
          <w:b/>
        </w:rPr>
        <w:t xml:space="preserve"> - </w:t>
      </w:r>
      <w:r w:rsidRPr="00B60F4E">
        <w:rPr>
          <w:b/>
        </w:rPr>
        <w:t>Non</w:t>
      </w:r>
      <w:r w:rsidR="006002A1" w:rsidRPr="00B60F4E">
        <w:rPr>
          <w:b/>
        </w:rPr>
        <w:t>-</w:t>
      </w:r>
      <w:r w:rsidRPr="00B60F4E">
        <w:rPr>
          <w:b/>
        </w:rPr>
        <w:t>Agenda items:</w:t>
      </w:r>
      <w:r w:rsidR="00A3448E">
        <w:t xml:space="preserve"> </w:t>
      </w:r>
      <w:r w:rsidR="00522315">
        <w:t>none</w:t>
      </w:r>
    </w:p>
    <w:p w14:paraId="5E3B4C76" w14:textId="77777777" w:rsidR="002D137F" w:rsidRDefault="002D137F" w:rsidP="004A73CF">
      <w:pPr>
        <w:spacing w:after="0"/>
      </w:pPr>
    </w:p>
    <w:p w14:paraId="37E2AE4F" w14:textId="2BBB9D9C" w:rsidR="007970C9" w:rsidRPr="00B60F4E" w:rsidRDefault="007970C9" w:rsidP="00FD32BF">
      <w:pPr>
        <w:spacing w:after="0"/>
        <w:rPr>
          <w:b/>
        </w:rPr>
      </w:pPr>
      <w:r w:rsidRPr="00B60F4E">
        <w:rPr>
          <w:b/>
        </w:rPr>
        <w:t>Written Reports:</w:t>
      </w:r>
    </w:p>
    <w:p w14:paraId="320DB250" w14:textId="13B6ACA3" w:rsidR="00480D69" w:rsidRDefault="00297914" w:rsidP="00480D69">
      <w:pPr>
        <w:pStyle w:val="ListParagraph"/>
        <w:numPr>
          <w:ilvl w:val="0"/>
          <w:numId w:val="4"/>
        </w:numPr>
        <w:spacing w:after="0"/>
      </w:pPr>
      <w:r w:rsidRPr="003968F6">
        <w:rPr>
          <w:b/>
        </w:rPr>
        <w:t>Fire Department</w:t>
      </w:r>
      <w:r>
        <w:rPr>
          <w:b/>
        </w:rPr>
        <w:t xml:space="preserve">: </w:t>
      </w:r>
      <w:r w:rsidR="00396880">
        <w:rPr>
          <w:bCs/>
        </w:rPr>
        <w:t xml:space="preserve">Chief Graham gave report; </w:t>
      </w:r>
      <w:r w:rsidR="00A03A53">
        <w:rPr>
          <w:bCs/>
        </w:rPr>
        <w:t>d</w:t>
      </w:r>
      <w:r w:rsidR="00852929">
        <w:rPr>
          <w:bCs/>
        </w:rPr>
        <w:t xml:space="preserve">iscussion followed. </w:t>
      </w:r>
      <w:r w:rsidR="00522315" w:rsidRPr="00522315">
        <w:rPr>
          <w:b/>
        </w:rPr>
        <w:t>MOTION</w:t>
      </w:r>
      <w:r w:rsidR="00522315">
        <w:rPr>
          <w:bCs/>
        </w:rPr>
        <w:t xml:space="preserve"> made by Trumm to approve request by Chief Graham to purchase a portable tank at a price of $1,255.00; seconded by Schantz. All voted aye (5), motion carried. </w:t>
      </w:r>
    </w:p>
    <w:p w14:paraId="2133BEBD" w14:textId="089A1334" w:rsidR="00396880" w:rsidRDefault="000A39E3" w:rsidP="00396880">
      <w:pPr>
        <w:pStyle w:val="ListParagraph"/>
        <w:numPr>
          <w:ilvl w:val="0"/>
          <w:numId w:val="4"/>
        </w:numPr>
        <w:spacing w:after="0"/>
      </w:pPr>
      <w:r w:rsidRPr="00396880">
        <w:rPr>
          <w:b/>
        </w:rPr>
        <w:t>Public Works:</w:t>
      </w:r>
      <w:r w:rsidRPr="005376DD">
        <w:t xml:space="preserve"> </w:t>
      </w:r>
      <w:r w:rsidR="00480D69">
        <w:t>Guy Trimble gave report</w:t>
      </w:r>
      <w:r w:rsidR="00396880">
        <w:rPr>
          <w:bCs/>
        </w:rPr>
        <w:t xml:space="preserve">; </w:t>
      </w:r>
      <w:r w:rsidR="00A03A53">
        <w:rPr>
          <w:bCs/>
        </w:rPr>
        <w:t>discussion followe</w:t>
      </w:r>
      <w:r w:rsidR="00522315">
        <w:rPr>
          <w:bCs/>
        </w:rPr>
        <w:t xml:space="preserve">d. </w:t>
      </w:r>
    </w:p>
    <w:p w14:paraId="24DBAE8A" w14:textId="75325BE9" w:rsidR="00396880" w:rsidRPr="00A03A53" w:rsidRDefault="00F632FA" w:rsidP="00396880">
      <w:pPr>
        <w:pStyle w:val="ListParagraph"/>
        <w:numPr>
          <w:ilvl w:val="0"/>
          <w:numId w:val="4"/>
        </w:numPr>
        <w:spacing w:after="0"/>
      </w:pPr>
      <w:r w:rsidRPr="00396880">
        <w:rPr>
          <w:b/>
        </w:rPr>
        <w:t>City Clerk:</w:t>
      </w:r>
      <w:r w:rsidRPr="00402FA5">
        <w:t xml:space="preserve"> </w:t>
      </w:r>
      <w:r w:rsidR="00480D69">
        <w:t>Danielle Brecht gave report</w:t>
      </w:r>
      <w:r w:rsidR="00396880">
        <w:rPr>
          <w:bCs/>
        </w:rPr>
        <w:t>;</w:t>
      </w:r>
      <w:r w:rsidR="00522315">
        <w:rPr>
          <w:bCs/>
        </w:rPr>
        <w:t xml:space="preserve"> </w:t>
      </w:r>
      <w:r w:rsidR="00396880">
        <w:rPr>
          <w:bCs/>
        </w:rPr>
        <w:t xml:space="preserve">discussion followed. </w:t>
      </w:r>
    </w:p>
    <w:p w14:paraId="2412C8CC" w14:textId="1AC3B702" w:rsidR="00382539" w:rsidRDefault="00382539" w:rsidP="00F06187">
      <w:pPr>
        <w:pStyle w:val="ListParagraph"/>
        <w:spacing w:after="0"/>
      </w:pPr>
    </w:p>
    <w:p w14:paraId="196DECA3" w14:textId="377FCA1F" w:rsidR="009315C9" w:rsidRDefault="000A39E3" w:rsidP="009315C9">
      <w:r w:rsidRPr="00515D1B">
        <w:rPr>
          <w:b/>
        </w:rPr>
        <w:t>Consent Agenda:</w:t>
      </w:r>
      <w:r w:rsidRPr="00C31EBC">
        <w:t xml:space="preserve"> </w:t>
      </w:r>
      <w:r w:rsidR="00297914">
        <w:t xml:space="preserve">Minutes </w:t>
      </w:r>
      <w:r w:rsidR="003B617B">
        <w:t xml:space="preserve">from </w:t>
      </w:r>
      <w:r w:rsidR="00522315">
        <w:t>02/11/2021 council meeting and 02/22/2021 public forum,</w:t>
      </w:r>
      <w:r w:rsidR="00297914">
        <w:t xml:space="preserve"> list of claims</w:t>
      </w:r>
      <w:r w:rsidR="00956279">
        <w:t xml:space="preserve">, </w:t>
      </w:r>
      <w:r w:rsidR="00522315">
        <w:t xml:space="preserve">bills added: Ferguson Waterworks – new water meters - $ 2,009.00; Future Line – salt and sand grate - $1,203.08; CJ Cooper – annual administrative fee - $85.00; Kirkwood Community College – training course for winter emergencies - $40.00. </w:t>
      </w:r>
      <w:r w:rsidR="00956279">
        <w:t>Financials/</w:t>
      </w:r>
      <w:r w:rsidR="00297914">
        <w:t>Treasurer’s Reports</w:t>
      </w:r>
      <w:r w:rsidR="00396880">
        <w:t xml:space="preserve"> provided and discussed</w:t>
      </w:r>
      <w:r w:rsidR="00D35B95">
        <w:t>.</w:t>
      </w:r>
      <w:r w:rsidR="00632C34">
        <w:t xml:space="preserve"> </w:t>
      </w:r>
      <w:r w:rsidR="00CE2760" w:rsidRPr="00E472A9">
        <w:rPr>
          <w:b/>
          <w:bCs/>
        </w:rPr>
        <w:t>MOTION</w:t>
      </w:r>
      <w:r w:rsidR="003B617B" w:rsidRPr="003B617B">
        <w:t xml:space="preserve"> </w:t>
      </w:r>
      <w:r w:rsidR="00CD66F0">
        <w:t xml:space="preserve">by </w:t>
      </w:r>
      <w:r w:rsidR="00522315">
        <w:t>Boesenberg</w:t>
      </w:r>
      <w:r w:rsidR="00CD66F0">
        <w:t xml:space="preserve"> </w:t>
      </w:r>
      <w:r w:rsidR="003B617B" w:rsidRPr="003B617B">
        <w:t>to approve the consent agenda</w:t>
      </w:r>
      <w:r w:rsidR="00396DA0">
        <w:t xml:space="preserve"> </w:t>
      </w:r>
      <w:r w:rsidR="00522315">
        <w:t xml:space="preserve">including bills added; </w:t>
      </w:r>
      <w:r w:rsidR="00DF7018">
        <w:t xml:space="preserve">seconded by </w:t>
      </w:r>
      <w:r w:rsidR="00522315">
        <w:t>West</w:t>
      </w:r>
      <w:r w:rsidR="00DF7018">
        <w:t xml:space="preserve">. </w:t>
      </w:r>
      <w:r w:rsidR="009315C9" w:rsidRPr="00C31EBC">
        <w:t xml:space="preserve">All voted </w:t>
      </w:r>
      <w:r w:rsidR="00AD47AA">
        <w:t>AYE</w:t>
      </w:r>
      <w:r w:rsidR="009315C9">
        <w:t xml:space="preserve"> </w:t>
      </w:r>
      <w:r w:rsidR="00D35B95">
        <w:t>(</w:t>
      </w:r>
      <w:r w:rsidR="00522315">
        <w:t>5</w:t>
      </w:r>
      <w:r w:rsidR="009315C9">
        <w:t>),</w:t>
      </w:r>
      <w:r w:rsidR="00E961B6">
        <w:t xml:space="preserve"> </w:t>
      </w:r>
      <w:r w:rsidR="009315C9" w:rsidRPr="00C31EBC">
        <w:t>motion carried.</w:t>
      </w:r>
      <w:r w:rsidR="009315C9">
        <w:t xml:space="preserve"> </w:t>
      </w:r>
      <w:r w:rsidR="00CB4E0D">
        <w:tab/>
      </w:r>
      <w:r w:rsidR="00CB4E0D">
        <w:tab/>
      </w:r>
      <w:r w:rsidR="00CB4E0D">
        <w:tab/>
      </w:r>
      <w:r w:rsidR="00CB4E0D">
        <w:tab/>
      </w:r>
      <w:r w:rsidR="00CB4E0D">
        <w:tab/>
      </w:r>
    </w:p>
    <w:p w14:paraId="698E1FB0" w14:textId="77777777" w:rsidR="00852929" w:rsidRDefault="009315C9" w:rsidP="00852929">
      <w:pPr>
        <w:rPr>
          <w:b/>
          <w:bCs/>
        </w:rPr>
      </w:pPr>
      <w:r w:rsidRPr="006F6554">
        <w:rPr>
          <w:b/>
          <w:bCs/>
        </w:rPr>
        <w:t>N</w:t>
      </w:r>
      <w:r w:rsidR="005376DD" w:rsidRPr="006F6554">
        <w:rPr>
          <w:b/>
          <w:bCs/>
        </w:rPr>
        <w:t>ew Business:</w:t>
      </w:r>
      <w:r w:rsidR="00560DA8" w:rsidRPr="006F6554">
        <w:rPr>
          <w:b/>
          <w:bCs/>
        </w:rPr>
        <w:t xml:space="preserve"> </w:t>
      </w:r>
    </w:p>
    <w:p w14:paraId="08581DCC" w14:textId="4E36C03A" w:rsidR="00CD66F0" w:rsidRPr="00C938D6" w:rsidRDefault="00C938D6" w:rsidP="00852929">
      <w:pPr>
        <w:pStyle w:val="ListParagraph"/>
        <w:numPr>
          <w:ilvl w:val="0"/>
          <w:numId w:val="41"/>
        </w:numPr>
        <w:rPr>
          <w:b/>
          <w:bCs/>
        </w:rPr>
      </w:pPr>
      <w:r>
        <w:rPr>
          <w:rFonts w:cs="Times New Roman"/>
          <w:b/>
          <w:bCs/>
        </w:rPr>
        <w:t>Fuller’s – Renewal of annual liquor license</w:t>
      </w:r>
      <w:r w:rsidR="00852929" w:rsidRPr="00852929">
        <w:rPr>
          <w:rFonts w:cs="Times New Roman"/>
          <w:b/>
          <w:bCs/>
        </w:rPr>
        <w:t>:</w:t>
      </w:r>
      <w:r w:rsidR="00CD66F0"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Discussion of Fuller’s liquor license renewal took place; </w:t>
      </w:r>
      <w:r w:rsidRPr="00C938D6">
        <w:rPr>
          <w:rFonts w:cs="Times New Roman"/>
          <w:b/>
          <w:bCs/>
        </w:rPr>
        <w:t>MOTION</w:t>
      </w:r>
      <w:r>
        <w:rPr>
          <w:rFonts w:cs="Times New Roman"/>
        </w:rPr>
        <w:t xml:space="preserve"> by Schantz to approve renewal of license; seconded by Mensen. All voted aye (5), motion carried. </w:t>
      </w:r>
    </w:p>
    <w:p w14:paraId="25793CFA" w14:textId="77777777" w:rsidR="00C938D6" w:rsidRPr="00C938D6" w:rsidRDefault="00C938D6" w:rsidP="00C938D6">
      <w:pPr>
        <w:pStyle w:val="ListParagraph"/>
        <w:ind w:left="360"/>
        <w:rPr>
          <w:b/>
          <w:bCs/>
        </w:rPr>
      </w:pPr>
    </w:p>
    <w:p w14:paraId="2543900F" w14:textId="58CFCA96" w:rsidR="00CD66F0" w:rsidRPr="00C938D6" w:rsidRDefault="00C938D6" w:rsidP="00852929">
      <w:pPr>
        <w:pStyle w:val="ListParagraph"/>
        <w:numPr>
          <w:ilvl w:val="0"/>
          <w:numId w:val="41"/>
        </w:numPr>
        <w:rPr>
          <w:b/>
          <w:bCs/>
        </w:rPr>
      </w:pPr>
      <w:r>
        <w:rPr>
          <w:b/>
          <w:bCs/>
        </w:rPr>
        <w:lastRenderedPageBreak/>
        <w:t>ACDC: Special Event Permit Requests – Alburnett Children’s Benefit Days/Parade</w:t>
      </w:r>
      <w:r w:rsidR="00CD66F0">
        <w:rPr>
          <w:b/>
          <w:bCs/>
        </w:rPr>
        <w:t>:</w:t>
      </w:r>
      <w:r w:rsidR="00CD66F0" w:rsidRPr="00C938D6">
        <w:t xml:space="preserve"> </w:t>
      </w:r>
      <w:r w:rsidRPr="00C938D6">
        <w:t>Ryan Young of the ACDC was present to discuss plan for Alburnett Children’s Benefit Days, to be held on August 7</w:t>
      </w:r>
      <w:r w:rsidRPr="00C938D6">
        <w:rPr>
          <w:vertAlign w:val="superscript"/>
        </w:rPr>
        <w:t>th</w:t>
      </w:r>
      <w:r w:rsidRPr="00C938D6">
        <w:t>.</w:t>
      </w:r>
      <w:r>
        <w:rPr>
          <w:b/>
          <w:bCs/>
        </w:rPr>
        <w:t xml:space="preserve"> </w:t>
      </w:r>
      <w:r w:rsidRPr="00C938D6">
        <w:t>Discussion followed.</w:t>
      </w:r>
      <w:r>
        <w:rPr>
          <w:b/>
          <w:bCs/>
        </w:rPr>
        <w:t xml:space="preserve"> MOTION </w:t>
      </w:r>
      <w:r w:rsidRPr="00C938D6">
        <w:t xml:space="preserve">moved by Mensen to approve </w:t>
      </w:r>
      <w:r>
        <w:t xml:space="preserve">ACDC to </w:t>
      </w:r>
      <w:r w:rsidRPr="00C938D6">
        <w:t>continue planning of Benefit Days for the date of August 7</w:t>
      </w:r>
      <w:r w:rsidRPr="00C938D6">
        <w:rPr>
          <w:vertAlign w:val="superscript"/>
        </w:rPr>
        <w:t>th</w:t>
      </w:r>
      <w:r w:rsidRPr="00C938D6">
        <w:t xml:space="preserve">. Seconded by </w:t>
      </w:r>
      <w:r>
        <w:t>Bo</w:t>
      </w:r>
      <w:r w:rsidR="00DE398D">
        <w:t>e</w:t>
      </w:r>
      <w:r>
        <w:t>senberg</w:t>
      </w:r>
      <w:r w:rsidR="00DE398D">
        <w:t>, all voted a</w:t>
      </w:r>
      <w:r w:rsidR="00DE398D" w:rsidRPr="00DE398D">
        <w:t>ye (5) – motion carried.</w:t>
      </w:r>
      <w:r w:rsidR="00DE398D">
        <w:rPr>
          <w:b/>
          <w:bCs/>
        </w:rPr>
        <w:t xml:space="preserve"> </w:t>
      </w:r>
    </w:p>
    <w:p w14:paraId="1A80EDF8" w14:textId="73671BFA" w:rsidR="00535883" w:rsidRPr="00DE398D" w:rsidRDefault="00DE398D" w:rsidP="00EB192F">
      <w:pPr>
        <w:pStyle w:val="ListParagraph"/>
        <w:numPr>
          <w:ilvl w:val="0"/>
          <w:numId w:val="41"/>
        </w:numPr>
      </w:pPr>
      <w:r w:rsidRPr="00DE398D">
        <w:rPr>
          <w:rFonts w:cs="Times New Roman"/>
          <w:b/>
          <w:bCs/>
        </w:rPr>
        <w:t>Fire Department Purchase Request</w:t>
      </w:r>
      <w:r w:rsidR="00776DAB" w:rsidRPr="00DE398D">
        <w:rPr>
          <w:rFonts w:cs="Times New Roman"/>
          <w:b/>
          <w:bCs/>
        </w:rPr>
        <w:t>:</w:t>
      </w:r>
      <w:r>
        <w:rPr>
          <w:rFonts w:cs="Times New Roman"/>
          <w:b/>
          <w:bCs/>
        </w:rPr>
        <w:t xml:space="preserve"> Thermal imaging camera - </w:t>
      </w:r>
      <w:r w:rsidR="00776DAB" w:rsidRPr="00DE398D">
        <w:rPr>
          <w:rFonts w:cs="Times New Roman"/>
        </w:rPr>
        <w:t xml:space="preserve">Discussion was held regarding </w:t>
      </w:r>
      <w:r>
        <w:rPr>
          <w:rFonts w:cs="Times New Roman"/>
        </w:rPr>
        <w:t xml:space="preserve">request by Chief Graham to purchase a thermal imaging camera from Sandry Fire Supply. </w:t>
      </w:r>
      <w:r w:rsidRPr="00DE398D">
        <w:rPr>
          <w:rFonts w:cs="Times New Roman"/>
          <w:b/>
          <w:bCs/>
        </w:rPr>
        <w:t>MOTION</w:t>
      </w:r>
      <w:r>
        <w:rPr>
          <w:rFonts w:cs="Times New Roman"/>
        </w:rPr>
        <w:t xml:space="preserve"> by Schantz to approve purchase of thermal imaging camera for the fire department in the amount of $8,460.00; seconded by Boesenberg. All voted aye (5) – motion carried. </w:t>
      </w:r>
    </w:p>
    <w:p w14:paraId="55A92A13" w14:textId="6F38074E" w:rsidR="00DE398D" w:rsidRDefault="00DE398D" w:rsidP="00EB192F">
      <w:pPr>
        <w:pStyle w:val="ListParagraph"/>
        <w:numPr>
          <w:ilvl w:val="0"/>
          <w:numId w:val="41"/>
        </w:numPr>
      </w:pPr>
      <w:r>
        <w:rPr>
          <w:rFonts w:cs="Times New Roman"/>
          <w:b/>
          <w:bCs/>
        </w:rPr>
        <w:t>Board of Adjustments:</w:t>
      </w:r>
      <w:r>
        <w:t xml:space="preserve"> </w:t>
      </w:r>
      <w:r w:rsidRPr="00DE398D">
        <w:rPr>
          <w:b/>
          <w:bCs/>
        </w:rPr>
        <w:t>Appointment to fill vacant seat</w:t>
      </w:r>
      <w:r>
        <w:t xml:space="preserve"> – Discussion was held about appointment to replace vacant seat on Board of Adjustments previously held by TJ West. Clerk expressed that Chris Myers had stated willingness to fill vacant seat. </w:t>
      </w:r>
      <w:r w:rsidRPr="00DE398D">
        <w:rPr>
          <w:b/>
          <w:bCs/>
        </w:rPr>
        <w:t>MOTION</w:t>
      </w:r>
      <w:r>
        <w:t xml:space="preserve"> to appoint Chris Myers to vacant Board of Adjustment seat moved by Schantz, seconded by Trumm. All voted aye (5) – motion carried. </w:t>
      </w:r>
    </w:p>
    <w:p w14:paraId="537D2A9B" w14:textId="7C82A9EF" w:rsidR="00DE398D" w:rsidRPr="00DE398D" w:rsidRDefault="00DE398D" w:rsidP="00EB192F">
      <w:pPr>
        <w:pStyle w:val="ListParagraph"/>
        <w:numPr>
          <w:ilvl w:val="0"/>
          <w:numId w:val="41"/>
        </w:numPr>
      </w:pPr>
      <w:r>
        <w:rPr>
          <w:rFonts w:cs="Times New Roman"/>
          <w:b/>
          <w:bCs/>
        </w:rPr>
        <w:t>Mask Mandate</w:t>
      </w:r>
      <w:r>
        <w:t xml:space="preserve">: Discission was held on current requirement of masks in City Hall. </w:t>
      </w:r>
      <w:r w:rsidR="000C7672">
        <w:t>Item</w:t>
      </w:r>
      <w:r>
        <w:t xml:space="preserve"> to be tabled </w:t>
      </w:r>
      <w:r w:rsidR="000C7672">
        <w:t>and</w:t>
      </w:r>
      <w:r>
        <w:t xml:space="preserve"> mask mandate to remain </w:t>
      </w:r>
      <w:r w:rsidR="000C7672">
        <w:t xml:space="preserve">until further discussion at later date. </w:t>
      </w:r>
    </w:p>
    <w:p w14:paraId="7A519037" w14:textId="0C23D039" w:rsidR="00DE6893" w:rsidRDefault="00DE6893" w:rsidP="00A258CA">
      <w:pPr>
        <w:rPr>
          <w:b/>
          <w:bCs/>
        </w:rPr>
      </w:pPr>
      <w:r w:rsidRPr="00A258CA">
        <w:rPr>
          <w:b/>
          <w:bCs/>
        </w:rPr>
        <w:t>Old Business:</w:t>
      </w:r>
    </w:p>
    <w:p w14:paraId="4A6652ED" w14:textId="4A673A9D" w:rsidR="00210199" w:rsidRPr="00210199" w:rsidRDefault="00E132BB" w:rsidP="00D26AC0">
      <w:pPr>
        <w:pStyle w:val="ListParagraph"/>
        <w:numPr>
          <w:ilvl w:val="0"/>
          <w:numId w:val="4"/>
        </w:numPr>
        <w:spacing w:after="0" w:line="276" w:lineRule="auto"/>
        <w:rPr>
          <w:bCs/>
        </w:rPr>
      </w:pPr>
      <w:r>
        <w:rPr>
          <w:rFonts w:cs="Times New Roman"/>
          <w:b/>
          <w:bCs/>
        </w:rPr>
        <w:t>Library Service Contract</w:t>
      </w:r>
      <w:r w:rsidR="0083225E" w:rsidRPr="009A6FB1">
        <w:rPr>
          <w:rFonts w:cs="Times New Roman"/>
        </w:rPr>
        <w:t>:</w:t>
      </w:r>
      <w:r w:rsidR="009E578C" w:rsidRPr="009A6FB1">
        <w:rPr>
          <w:b/>
        </w:rPr>
        <w:t xml:space="preserve"> </w:t>
      </w:r>
      <w:r>
        <w:rPr>
          <w:bCs/>
        </w:rPr>
        <w:t xml:space="preserve">Discussion </w:t>
      </w:r>
      <w:r w:rsidR="00210199">
        <w:rPr>
          <w:bCs/>
        </w:rPr>
        <w:t xml:space="preserve">was held regarding proposed contract for library service with Center Point </w:t>
      </w:r>
      <w:r w:rsidR="000C7672">
        <w:rPr>
          <w:bCs/>
        </w:rPr>
        <w:t xml:space="preserve">Andersen </w:t>
      </w:r>
      <w:r w:rsidR="00210199">
        <w:rPr>
          <w:bCs/>
        </w:rPr>
        <w:t xml:space="preserve">Public Library. </w:t>
      </w:r>
      <w:r w:rsidR="000C7672">
        <w:rPr>
          <w:bCs/>
        </w:rPr>
        <w:t xml:space="preserve">JP Boesenberg (214 Donald Drive) was present and spoke regarding this potential change. Karla McMurrin (3234 Whynot Drive) was present and made comments relating to potential change. </w:t>
      </w:r>
      <w:r w:rsidR="00210199" w:rsidRPr="00210199">
        <w:rPr>
          <w:b/>
        </w:rPr>
        <w:t>MOTION</w:t>
      </w:r>
      <w:r w:rsidR="00210199">
        <w:rPr>
          <w:bCs/>
        </w:rPr>
        <w:t xml:space="preserve"> by Trumm (moved) </w:t>
      </w:r>
      <w:r w:rsidR="000C7672">
        <w:rPr>
          <w:bCs/>
        </w:rPr>
        <w:t xml:space="preserve">to continue pursuit of contract with Center Point Andersen Public Library; seconded by Schantz. 4 – ayes (Trumm, Schantz, Boesenberg, West); 1 – abstain due to conflict of interest regarding employer (Mensen); motion carried. </w:t>
      </w:r>
    </w:p>
    <w:p w14:paraId="395371DC" w14:textId="4D5A5971" w:rsidR="00677330" w:rsidRPr="00210199" w:rsidRDefault="00210199" w:rsidP="00677330">
      <w:pPr>
        <w:pStyle w:val="ListParagraph"/>
        <w:numPr>
          <w:ilvl w:val="0"/>
          <w:numId w:val="4"/>
        </w:numPr>
        <w:spacing w:after="0" w:line="276" w:lineRule="auto"/>
        <w:rPr>
          <w:bCs/>
        </w:rPr>
      </w:pPr>
      <w:r>
        <w:rPr>
          <w:rFonts w:cs="Times New Roman"/>
          <w:b/>
          <w:bCs/>
        </w:rPr>
        <w:t>FY22 Budget</w:t>
      </w:r>
      <w:r w:rsidRPr="000C7672">
        <w:rPr>
          <w:rFonts w:cs="Times New Roman"/>
          <w:b/>
          <w:bCs/>
        </w:rPr>
        <w:t>:</w:t>
      </w:r>
      <w:r w:rsidRPr="000C7672">
        <w:rPr>
          <w:b/>
          <w:bCs/>
        </w:rPr>
        <w:t xml:space="preserve"> </w:t>
      </w:r>
      <w:r w:rsidR="000C7672" w:rsidRPr="000C7672">
        <w:rPr>
          <w:b/>
          <w:bCs/>
        </w:rPr>
        <w:t>Motion to set public hearing</w:t>
      </w:r>
      <w:r w:rsidR="000C7672">
        <w:t xml:space="preserve">: </w:t>
      </w:r>
      <w:r w:rsidRPr="00210199">
        <w:rPr>
          <w:b/>
          <w:bCs/>
        </w:rPr>
        <w:t>MOTION</w:t>
      </w:r>
      <w:r>
        <w:t xml:space="preserve"> </w:t>
      </w:r>
      <w:r w:rsidR="000C7672">
        <w:t>to set public hearing for FY22 Budget on Monday, March 29</w:t>
      </w:r>
      <w:r w:rsidR="000C7672" w:rsidRPr="000C7672">
        <w:rPr>
          <w:vertAlign w:val="superscript"/>
        </w:rPr>
        <w:t>th</w:t>
      </w:r>
      <w:r w:rsidR="000C7672">
        <w:t xml:space="preserve"> at 7:00 PM moved by Mensen, seconded by Boesenberg. All voted aye (5) – motion carried. </w:t>
      </w:r>
      <w:r>
        <w:t xml:space="preserve"> </w:t>
      </w:r>
    </w:p>
    <w:p w14:paraId="47C1C8A7" w14:textId="5CDB802E" w:rsidR="00677330" w:rsidRDefault="000C7672" w:rsidP="00677330">
      <w:pPr>
        <w:pStyle w:val="ListParagraph"/>
        <w:numPr>
          <w:ilvl w:val="0"/>
          <w:numId w:val="4"/>
        </w:numPr>
        <w:spacing w:after="0" w:line="276" w:lineRule="auto"/>
        <w:rPr>
          <w:bCs/>
        </w:rPr>
      </w:pPr>
      <w:r>
        <w:rPr>
          <w:rFonts w:cs="Times New Roman"/>
          <w:b/>
          <w:bCs/>
        </w:rPr>
        <w:t>Roosevelt Street Overlay</w:t>
      </w:r>
      <w:r w:rsidR="00210199">
        <w:rPr>
          <w:rFonts w:cs="Times New Roman"/>
          <w:b/>
          <w:bCs/>
        </w:rPr>
        <w:t>:</w:t>
      </w:r>
      <w:r w:rsidR="00210199">
        <w:rPr>
          <w:bCs/>
        </w:rPr>
        <w:t xml:space="preserve"> </w:t>
      </w:r>
      <w:r w:rsidR="00677330">
        <w:rPr>
          <w:bCs/>
        </w:rPr>
        <w:t xml:space="preserve">Discussion followed regarding </w:t>
      </w:r>
      <w:r>
        <w:rPr>
          <w:bCs/>
        </w:rPr>
        <w:t xml:space="preserve">quote from Kluesner to do an overlay and put in curb and gutter on Roosevelt </w:t>
      </w:r>
      <w:r w:rsidR="00C025AD">
        <w:rPr>
          <w:bCs/>
        </w:rPr>
        <w:t>Street, to the west of the intersection of 3</w:t>
      </w:r>
      <w:r w:rsidR="00C025AD" w:rsidRPr="00C025AD">
        <w:rPr>
          <w:bCs/>
          <w:vertAlign w:val="superscript"/>
        </w:rPr>
        <w:t>rd</w:t>
      </w:r>
      <w:r w:rsidR="00C025AD">
        <w:rPr>
          <w:bCs/>
        </w:rPr>
        <w:t xml:space="preserve"> Ave. </w:t>
      </w:r>
    </w:p>
    <w:p w14:paraId="6BD152EE" w14:textId="29BF74AD" w:rsidR="00C025AD" w:rsidRDefault="00C025AD" w:rsidP="00677330">
      <w:pPr>
        <w:pStyle w:val="ListParagraph"/>
        <w:numPr>
          <w:ilvl w:val="0"/>
          <w:numId w:val="4"/>
        </w:numPr>
        <w:spacing w:after="0" w:line="276" w:lineRule="auto"/>
        <w:rPr>
          <w:bCs/>
        </w:rPr>
      </w:pPr>
      <w:r>
        <w:rPr>
          <w:rFonts w:cs="Times New Roman"/>
          <w:b/>
          <w:bCs/>
        </w:rPr>
        <w:t>New Fire Station Project:</w:t>
      </w:r>
    </w:p>
    <w:p w14:paraId="30EBE1FF" w14:textId="5B0E98A0" w:rsidR="00C025AD" w:rsidRDefault="00C025AD" w:rsidP="00C025AD">
      <w:pPr>
        <w:pStyle w:val="ListParagraph"/>
        <w:numPr>
          <w:ilvl w:val="1"/>
          <w:numId w:val="4"/>
        </w:numPr>
        <w:spacing w:after="0" w:line="276" w:lineRule="auto"/>
        <w:rPr>
          <w:bCs/>
        </w:rPr>
      </w:pPr>
      <w:r>
        <w:rPr>
          <w:bCs/>
        </w:rPr>
        <w:t>Update: Discussion followed regarding current progress and timeline.</w:t>
      </w:r>
    </w:p>
    <w:p w14:paraId="5A021122" w14:textId="0EF1FA1E" w:rsidR="00C025AD" w:rsidRDefault="00C025AD" w:rsidP="00C025AD">
      <w:pPr>
        <w:pStyle w:val="ListParagraph"/>
        <w:numPr>
          <w:ilvl w:val="1"/>
          <w:numId w:val="4"/>
        </w:numPr>
        <w:spacing w:after="0" w:line="276" w:lineRule="auto"/>
        <w:rPr>
          <w:bCs/>
        </w:rPr>
      </w:pPr>
      <w:r>
        <w:rPr>
          <w:bCs/>
        </w:rPr>
        <w:t xml:space="preserve">Security cameras: Discussion followed. </w:t>
      </w:r>
      <w:r w:rsidRPr="00C025AD">
        <w:rPr>
          <w:b/>
        </w:rPr>
        <w:t>MOTION</w:t>
      </w:r>
      <w:r>
        <w:rPr>
          <w:bCs/>
        </w:rPr>
        <w:t xml:space="preserve"> moved by Boesenberg to approve contract for camera installation at the new fire station with Hawkeye Communication in the amount of $7,552.00; seconded by Schantz. All voted aye (5) – motion carried. </w:t>
      </w:r>
    </w:p>
    <w:p w14:paraId="3D355633" w14:textId="1FCBEB71" w:rsidR="00C025AD" w:rsidRDefault="00C025AD" w:rsidP="00C025AD">
      <w:pPr>
        <w:pStyle w:val="ListParagraph"/>
        <w:numPr>
          <w:ilvl w:val="1"/>
          <w:numId w:val="4"/>
        </w:numPr>
        <w:spacing w:after="0" w:line="276" w:lineRule="auto"/>
        <w:rPr>
          <w:bCs/>
        </w:rPr>
      </w:pPr>
      <w:r>
        <w:rPr>
          <w:bCs/>
        </w:rPr>
        <w:t>Fire alarms &amp; monitoring system: Discussion followed; item tabled.</w:t>
      </w:r>
    </w:p>
    <w:p w14:paraId="7D61A211" w14:textId="3DC644CB" w:rsidR="00C025AD" w:rsidRDefault="00C025AD" w:rsidP="00C025AD">
      <w:pPr>
        <w:pStyle w:val="ListParagraph"/>
        <w:numPr>
          <w:ilvl w:val="1"/>
          <w:numId w:val="4"/>
        </w:numPr>
        <w:spacing w:after="0" w:line="276" w:lineRule="auto"/>
        <w:rPr>
          <w:bCs/>
        </w:rPr>
      </w:pPr>
      <w:r>
        <w:rPr>
          <w:bCs/>
        </w:rPr>
        <w:t xml:space="preserve">Dumpster service – quote/contract: Discussion followed. </w:t>
      </w:r>
      <w:r w:rsidRPr="006D1B80">
        <w:rPr>
          <w:b/>
        </w:rPr>
        <w:t>MOTION</w:t>
      </w:r>
      <w:r>
        <w:rPr>
          <w:bCs/>
        </w:rPr>
        <w:t xml:space="preserve"> to approve contract with ABC Disposal for dumpster service at new fire station location moved by Boesenberg, seconded by West. All voted aye (5) – motion carried. </w:t>
      </w:r>
    </w:p>
    <w:p w14:paraId="7A4A01F9" w14:textId="2BF997A6" w:rsidR="00C025AD" w:rsidRDefault="00C025AD" w:rsidP="00C025AD">
      <w:pPr>
        <w:pStyle w:val="ListParagraph"/>
        <w:numPr>
          <w:ilvl w:val="1"/>
          <w:numId w:val="4"/>
        </w:numPr>
        <w:spacing w:after="0" w:line="276" w:lineRule="auto"/>
        <w:rPr>
          <w:bCs/>
        </w:rPr>
      </w:pPr>
      <w:r>
        <w:rPr>
          <w:bCs/>
        </w:rPr>
        <w:t xml:space="preserve">Community room – rental policy, price, etc.: Discussion followed; item tabled. </w:t>
      </w:r>
    </w:p>
    <w:p w14:paraId="213B7AC5" w14:textId="487F8C32" w:rsidR="00C025AD" w:rsidRDefault="00C025AD" w:rsidP="00C025AD">
      <w:pPr>
        <w:pStyle w:val="ListParagraph"/>
        <w:numPr>
          <w:ilvl w:val="1"/>
          <w:numId w:val="4"/>
        </w:numPr>
        <w:spacing w:after="0" w:line="276" w:lineRule="auto"/>
        <w:rPr>
          <w:bCs/>
        </w:rPr>
      </w:pPr>
      <w:r>
        <w:rPr>
          <w:bCs/>
        </w:rPr>
        <w:t>Open House: Discussion followed stating tentative date for Open House on Sat, May 8</w:t>
      </w:r>
      <w:r w:rsidRPr="00C025AD">
        <w:rPr>
          <w:bCs/>
          <w:vertAlign w:val="superscript"/>
        </w:rPr>
        <w:t>th</w:t>
      </w:r>
      <w:r>
        <w:rPr>
          <w:bCs/>
        </w:rPr>
        <w:t xml:space="preserve">. </w:t>
      </w:r>
    </w:p>
    <w:p w14:paraId="60322E15" w14:textId="115CC769" w:rsidR="00C025AD" w:rsidRPr="00210199" w:rsidRDefault="00C025AD" w:rsidP="00C025AD">
      <w:pPr>
        <w:pStyle w:val="ListParagraph"/>
        <w:numPr>
          <w:ilvl w:val="1"/>
          <w:numId w:val="4"/>
        </w:numPr>
        <w:spacing w:after="0" w:line="276" w:lineRule="auto"/>
        <w:rPr>
          <w:bCs/>
        </w:rPr>
      </w:pPr>
      <w:r>
        <w:rPr>
          <w:bCs/>
        </w:rPr>
        <w:t xml:space="preserve">Signage, monument, pavers, etc.: Discussion followed. </w:t>
      </w:r>
    </w:p>
    <w:p w14:paraId="1A1D3A85" w14:textId="67E3020A" w:rsidR="008A052A" w:rsidRDefault="00677330" w:rsidP="00682D0B">
      <w:pPr>
        <w:pStyle w:val="ListParagraph"/>
        <w:numPr>
          <w:ilvl w:val="0"/>
          <w:numId w:val="4"/>
        </w:numPr>
        <w:spacing w:after="0" w:line="276" w:lineRule="auto"/>
        <w:rPr>
          <w:bCs/>
        </w:rPr>
      </w:pPr>
      <w:r>
        <w:rPr>
          <w:b/>
        </w:rPr>
        <w:t>ECICOG</w:t>
      </w:r>
      <w:r w:rsidR="008F22C8" w:rsidRPr="00F508D3">
        <w:rPr>
          <w:bCs/>
        </w:rPr>
        <w:t>:</w:t>
      </w:r>
      <w:r>
        <w:rPr>
          <w:bCs/>
        </w:rPr>
        <w:t xml:space="preserve"> </w:t>
      </w:r>
      <w:r w:rsidR="00C025AD">
        <w:rPr>
          <w:bCs/>
        </w:rPr>
        <w:t>no update</w:t>
      </w:r>
    </w:p>
    <w:p w14:paraId="792128A0" w14:textId="77777777" w:rsidR="00F508D3" w:rsidRDefault="00F508D3" w:rsidP="008A052A">
      <w:pPr>
        <w:spacing w:after="0" w:line="276" w:lineRule="auto"/>
        <w:rPr>
          <w:b/>
        </w:rPr>
      </w:pPr>
    </w:p>
    <w:p w14:paraId="533E7397" w14:textId="35C66F23" w:rsidR="008A052A" w:rsidRPr="008A052A" w:rsidRDefault="008A052A" w:rsidP="008A052A">
      <w:pPr>
        <w:spacing w:after="0" w:line="276" w:lineRule="auto"/>
        <w:rPr>
          <w:bCs/>
        </w:rPr>
      </w:pPr>
      <w:r w:rsidRPr="001A585F">
        <w:rPr>
          <w:b/>
        </w:rPr>
        <w:t xml:space="preserve">Final </w:t>
      </w:r>
      <w:r w:rsidR="00677330">
        <w:rPr>
          <w:b/>
        </w:rPr>
        <w:t>Comments</w:t>
      </w:r>
      <w:r>
        <w:rPr>
          <w:bCs/>
        </w:rPr>
        <w:t xml:space="preserve">: </w:t>
      </w:r>
      <w:r w:rsidR="00C025AD">
        <w:rPr>
          <w:bCs/>
        </w:rPr>
        <w:t>none</w:t>
      </w:r>
      <w:r w:rsidR="00F508D3">
        <w:rPr>
          <w:bCs/>
        </w:rPr>
        <w:t xml:space="preserve"> </w:t>
      </w:r>
    </w:p>
    <w:p w14:paraId="445C8AC5" w14:textId="77777777" w:rsidR="005633BC" w:rsidRPr="001F241C" w:rsidRDefault="005633BC" w:rsidP="005633BC">
      <w:pPr>
        <w:pStyle w:val="ListParagraph"/>
        <w:spacing w:after="0" w:line="276" w:lineRule="auto"/>
        <w:rPr>
          <w:bCs/>
        </w:rPr>
      </w:pPr>
    </w:p>
    <w:p w14:paraId="344B9354" w14:textId="58451FE6" w:rsidR="00F42861" w:rsidRDefault="009F55EC" w:rsidP="001A585F">
      <w:pPr>
        <w:spacing w:after="0"/>
      </w:pPr>
      <w:r w:rsidRPr="001F241C">
        <w:rPr>
          <w:b/>
          <w:bCs/>
        </w:rPr>
        <w:t>Motion to adjourn</w:t>
      </w:r>
      <w:r w:rsidR="0054296A" w:rsidRPr="001F241C">
        <w:rPr>
          <w:b/>
          <w:bCs/>
        </w:rPr>
        <w:t>:</w:t>
      </w:r>
      <w:r w:rsidR="0054296A" w:rsidRPr="001F241C">
        <w:t xml:space="preserve"> </w:t>
      </w:r>
      <w:r w:rsidR="00C91A03" w:rsidRPr="001F241C">
        <w:t xml:space="preserve">Mayor </w:t>
      </w:r>
      <w:r w:rsidR="009B750C">
        <w:t>Sarazin</w:t>
      </w:r>
      <w:r w:rsidR="00E472A9" w:rsidRPr="001F241C">
        <w:t xml:space="preserve"> </w:t>
      </w:r>
      <w:r w:rsidR="00C91A03" w:rsidRPr="001F241C">
        <w:t>sought</w:t>
      </w:r>
      <w:r w:rsidR="00C91A03" w:rsidRPr="001F241C">
        <w:rPr>
          <w:b/>
        </w:rPr>
        <w:t xml:space="preserve"> </w:t>
      </w:r>
      <w:r w:rsidR="0054296A" w:rsidRPr="001F241C">
        <w:rPr>
          <w:b/>
        </w:rPr>
        <w:t>MOTION</w:t>
      </w:r>
      <w:r w:rsidR="00C91A03" w:rsidRPr="001F241C">
        <w:rPr>
          <w:b/>
        </w:rPr>
        <w:t xml:space="preserve"> </w:t>
      </w:r>
      <w:r w:rsidR="00C91A03" w:rsidRPr="001F241C">
        <w:rPr>
          <w:bCs/>
        </w:rPr>
        <w:t xml:space="preserve">to adjourn, </w:t>
      </w:r>
      <w:r w:rsidR="0054296A" w:rsidRPr="001F241C">
        <w:rPr>
          <w:bCs/>
        </w:rPr>
        <w:t xml:space="preserve">moved by </w:t>
      </w:r>
      <w:r w:rsidR="00C0160B">
        <w:rPr>
          <w:bCs/>
        </w:rPr>
        <w:t>Mensen</w:t>
      </w:r>
      <w:r w:rsidR="0054296A" w:rsidRPr="001F241C">
        <w:rPr>
          <w:bCs/>
        </w:rPr>
        <w:t xml:space="preserve">, </w:t>
      </w:r>
      <w:r w:rsidR="00E60318" w:rsidRPr="001F241C">
        <w:rPr>
          <w:bCs/>
        </w:rPr>
        <w:t xml:space="preserve">seconded by </w:t>
      </w:r>
      <w:r w:rsidR="009B750C">
        <w:rPr>
          <w:bCs/>
        </w:rPr>
        <w:t>Trumm</w:t>
      </w:r>
      <w:r w:rsidR="00E60318" w:rsidRPr="001F241C">
        <w:rPr>
          <w:bCs/>
        </w:rPr>
        <w:t xml:space="preserve">. </w:t>
      </w:r>
      <w:r w:rsidR="00CB4E0D" w:rsidRPr="00C31EBC">
        <w:t>All voted aye</w:t>
      </w:r>
      <w:r w:rsidR="00CB4E0D">
        <w:t xml:space="preserve"> </w:t>
      </w:r>
      <w:r w:rsidR="00C0160B">
        <w:t>(</w:t>
      </w:r>
      <w:r w:rsidR="00C025AD">
        <w:t>5</w:t>
      </w:r>
      <w:r w:rsidR="003A42E9">
        <w:t>)</w:t>
      </w:r>
      <w:r w:rsidR="00CB4E0D">
        <w:t xml:space="preserve">, </w:t>
      </w:r>
      <w:r w:rsidR="00CB4E0D" w:rsidRPr="00C31EBC">
        <w:t>motion carried.</w:t>
      </w:r>
      <w:r w:rsidR="0055241E">
        <w:t xml:space="preserve"> </w:t>
      </w:r>
      <w:r w:rsidR="00C91A03" w:rsidRPr="0083225E">
        <w:rPr>
          <w:b/>
          <w:bCs/>
        </w:rPr>
        <w:t>M</w:t>
      </w:r>
      <w:r w:rsidR="0055241E" w:rsidRPr="0083225E">
        <w:rPr>
          <w:b/>
          <w:bCs/>
        </w:rPr>
        <w:t xml:space="preserve">eeting adjourned </w:t>
      </w:r>
      <w:r w:rsidR="00C0160B">
        <w:rPr>
          <w:b/>
          <w:bCs/>
        </w:rPr>
        <w:t xml:space="preserve">at </w:t>
      </w:r>
      <w:r w:rsidR="00677330">
        <w:rPr>
          <w:b/>
          <w:bCs/>
        </w:rPr>
        <w:t>8:</w:t>
      </w:r>
      <w:r w:rsidR="00C025AD">
        <w:rPr>
          <w:b/>
          <w:bCs/>
        </w:rPr>
        <w:t>40 pm.</w:t>
      </w:r>
    </w:p>
    <w:p w14:paraId="7ECFF795" w14:textId="0B59FF73" w:rsidR="008F22C8" w:rsidRDefault="008F22C8" w:rsidP="00C31EBC"/>
    <w:p w14:paraId="16A99D0C" w14:textId="77777777" w:rsidR="008F22C8" w:rsidRDefault="008F22C8" w:rsidP="00C31EBC"/>
    <w:p w14:paraId="6B7CF18F" w14:textId="2D5BEE20" w:rsidR="00193B28" w:rsidRDefault="00D90513" w:rsidP="004E0367">
      <w:pPr>
        <w:ind w:firstLine="720"/>
      </w:pPr>
      <w:r>
        <w:lastRenderedPageBreak/>
        <w:t>___________________________________</w:t>
      </w:r>
      <w:r w:rsidR="003F0F3B">
        <w:tab/>
      </w:r>
      <w:r w:rsidR="003F0F3B">
        <w:tab/>
        <w:t>________________________________</w:t>
      </w:r>
    </w:p>
    <w:p w14:paraId="68507086" w14:textId="6ED56C41" w:rsidR="00D90513" w:rsidRDefault="008F22C8" w:rsidP="003F0F3B">
      <w:pPr>
        <w:ind w:left="720"/>
      </w:pPr>
      <w:r>
        <w:t xml:space="preserve">  </w:t>
      </w:r>
      <w:r w:rsidR="004C2516">
        <w:t>Danielle Brecht, City Clerk</w:t>
      </w:r>
      <w:r w:rsidR="004C2516">
        <w:tab/>
      </w:r>
      <w:r w:rsidR="00D90513">
        <w:tab/>
      </w:r>
      <w:r w:rsidR="00D90513">
        <w:tab/>
      </w:r>
      <w:r w:rsidR="003F0F3B">
        <w:t xml:space="preserve">    </w:t>
      </w:r>
      <w:r>
        <w:t xml:space="preserve"> </w:t>
      </w:r>
      <w:r w:rsidR="003F0F3B">
        <w:t xml:space="preserve">     </w:t>
      </w:r>
      <w:r w:rsidR="001F241C">
        <w:t xml:space="preserve"> </w:t>
      </w:r>
      <w:r w:rsidR="003F0F3B">
        <w:t xml:space="preserve">    </w:t>
      </w:r>
      <w:r>
        <w:t xml:space="preserve"> </w:t>
      </w:r>
      <w:r w:rsidR="00D26B14">
        <w:t xml:space="preserve">Bethany Sarazin, Mayor </w:t>
      </w:r>
    </w:p>
    <w:sectPr w:rsidR="00D90513" w:rsidSect="005537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F0AF7"/>
    <w:multiLevelType w:val="hybridMultilevel"/>
    <w:tmpl w:val="C6D6BC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B95B31"/>
    <w:multiLevelType w:val="hybridMultilevel"/>
    <w:tmpl w:val="18F0FD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F06CFA"/>
    <w:multiLevelType w:val="hybridMultilevel"/>
    <w:tmpl w:val="16505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C4FC3"/>
    <w:multiLevelType w:val="hybridMultilevel"/>
    <w:tmpl w:val="5E7E6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F257B"/>
    <w:multiLevelType w:val="hybridMultilevel"/>
    <w:tmpl w:val="199A8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23C0B"/>
    <w:multiLevelType w:val="hybridMultilevel"/>
    <w:tmpl w:val="458692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710133"/>
    <w:multiLevelType w:val="hybridMultilevel"/>
    <w:tmpl w:val="79648B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910525"/>
    <w:multiLevelType w:val="hybridMultilevel"/>
    <w:tmpl w:val="3384B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A2C99"/>
    <w:multiLevelType w:val="hybridMultilevel"/>
    <w:tmpl w:val="66204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816C96"/>
    <w:multiLevelType w:val="hybridMultilevel"/>
    <w:tmpl w:val="EE0E49D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0D4593"/>
    <w:multiLevelType w:val="hybridMultilevel"/>
    <w:tmpl w:val="CBA4F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15808"/>
    <w:multiLevelType w:val="hybridMultilevel"/>
    <w:tmpl w:val="F2B0F8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5F7257"/>
    <w:multiLevelType w:val="hybridMultilevel"/>
    <w:tmpl w:val="A712DE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4C04E0"/>
    <w:multiLevelType w:val="hybridMultilevel"/>
    <w:tmpl w:val="5C7A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86376E"/>
    <w:multiLevelType w:val="hybridMultilevel"/>
    <w:tmpl w:val="6436D2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1880602"/>
    <w:multiLevelType w:val="hybridMultilevel"/>
    <w:tmpl w:val="687E0F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437F5E"/>
    <w:multiLevelType w:val="hybridMultilevel"/>
    <w:tmpl w:val="6504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00E1C"/>
    <w:multiLevelType w:val="hybridMultilevel"/>
    <w:tmpl w:val="043E0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F043C5"/>
    <w:multiLevelType w:val="hybridMultilevel"/>
    <w:tmpl w:val="DBDAB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386605E"/>
    <w:multiLevelType w:val="hybridMultilevel"/>
    <w:tmpl w:val="985A4198"/>
    <w:lvl w:ilvl="0" w:tplc="EC784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F45B95"/>
    <w:multiLevelType w:val="hybridMultilevel"/>
    <w:tmpl w:val="61D6D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C0677B"/>
    <w:multiLevelType w:val="hybridMultilevel"/>
    <w:tmpl w:val="4912C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344514"/>
    <w:multiLevelType w:val="hybridMultilevel"/>
    <w:tmpl w:val="95E04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F43149"/>
    <w:multiLevelType w:val="hybridMultilevel"/>
    <w:tmpl w:val="D48C83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E82D14"/>
    <w:multiLevelType w:val="hybridMultilevel"/>
    <w:tmpl w:val="3CCAA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C31288"/>
    <w:multiLevelType w:val="hybridMultilevel"/>
    <w:tmpl w:val="2DA20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8C2CA9"/>
    <w:multiLevelType w:val="hybridMultilevel"/>
    <w:tmpl w:val="108C5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173FEA"/>
    <w:multiLevelType w:val="hybridMultilevel"/>
    <w:tmpl w:val="4D1A7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E8593E"/>
    <w:multiLevelType w:val="hybridMultilevel"/>
    <w:tmpl w:val="E8EC4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411099"/>
    <w:multiLevelType w:val="hybridMultilevel"/>
    <w:tmpl w:val="E450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BB7D51"/>
    <w:multiLevelType w:val="hybridMultilevel"/>
    <w:tmpl w:val="C7E89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164807"/>
    <w:multiLevelType w:val="hybridMultilevel"/>
    <w:tmpl w:val="12C67B0E"/>
    <w:lvl w:ilvl="0" w:tplc="137012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54C20262">
      <w:start w:val="1"/>
      <w:numFmt w:val="lowerLetter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7BC13C2"/>
    <w:multiLevelType w:val="hybridMultilevel"/>
    <w:tmpl w:val="4DA08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7124C0"/>
    <w:multiLevelType w:val="hybridMultilevel"/>
    <w:tmpl w:val="985A4198"/>
    <w:lvl w:ilvl="0" w:tplc="EC784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CF26F0B"/>
    <w:multiLevelType w:val="hybridMultilevel"/>
    <w:tmpl w:val="5A340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24A7CD7"/>
    <w:multiLevelType w:val="hybridMultilevel"/>
    <w:tmpl w:val="2878E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AD373E"/>
    <w:multiLevelType w:val="hybridMultilevel"/>
    <w:tmpl w:val="0DB05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3203B5"/>
    <w:multiLevelType w:val="hybridMultilevel"/>
    <w:tmpl w:val="D1F072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75001D5"/>
    <w:multiLevelType w:val="hybridMultilevel"/>
    <w:tmpl w:val="EA1E2A80"/>
    <w:lvl w:ilvl="0" w:tplc="137012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7F1204"/>
    <w:multiLevelType w:val="hybridMultilevel"/>
    <w:tmpl w:val="3BEAC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9"/>
  </w:num>
  <w:num w:numId="3">
    <w:abstractNumId w:val="37"/>
  </w:num>
  <w:num w:numId="4">
    <w:abstractNumId w:val="16"/>
  </w:num>
  <w:num w:numId="5">
    <w:abstractNumId w:val="26"/>
  </w:num>
  <w:num w:numId="6">
    <w:abstractNumId w:val="28"/>
  </w:num>
  <w:num w:numId="7">
    <w:abstractNumId w:val="31"/>
  </w:num>
  <w:num w:numId="8">
    <w:abstractNumId w:val="33"/>
  </w:num>
  <w:num w:numId="9">
    <w:abstractNumId w:val="0"/>
  </w:num>
  <w:num w:numId="10">
    <w:abstractNumId w:val="19"/>
  </w:num>
  <w:num w:numId="11">
    <w:abstractNumId w:val="3"/>
  </w:num>
  <w:num w:numId="12">
    <w:abstractNumId w:val="35"/>
  </w:num>
  <w:num w:numId="13">
    <w:abstractNumId w:val="38"/>
  </w:num>
  <w:num w:numId="14">
    <w:abstractNumId w:val="13"/>
  </w:num>
  <w:num w:numId="15">
    <w:abstractNumId w:val="23"/>
  </w:num>
  <w:num w:numId="16">
    <w:abstractNumId w:val="12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9"/>
  </w:num>
  <w:num w:numId="20">
    <w:abstractNumId w:val="30"/>
  </w:num>
  <w:num w:numId="21">
    <w:abstractNumId w:val="8"/>
  </w:num>
  <w:num w:numId="22">
    <w:abstractNumId w:val="32"/>
  </w:num>
  <w:num w:numId="23">
    <w:abstractNumId w:val="25"/>
  </w:num>
  <w:num w:numId="24">
    <w:abstractNumId w:val="20"/>
  </w:num>
  <w:num w:numId="25">
    <w:abstractNumId w:val="2"/>
  </w:num>
  <w:num w:numId="26">
    <w:abstractNumId w:val="7"/>
  </w:num>
  <w:num w:numId="27">
    <w:abstractNumId w:val="10"/>
  </w:num>
  <w:num w:numId="28">
    <w:abstractNumId w:val="22"/>
  </w:num>
  <w:num w:numId="29">
    <w:abstractNumId w:val="34"/>
  </w:num>
  <w:num w:numId="30">
    <w:abstractNumId w:val="1"/>
  </w:num>
  <w:num w:numId="31">
    <w:abstractNumId w:val="11"/>
  </w:num>
  <w:num w:numId="32">
    <w:abstractNumId w:val="29"/>
  </w:num>
  <w:num w:numId="33">
    <w:abstractNumId w:val="21"/>
  </w:num>
  <w:num w:numId="34">
    <w:abstractNumId w:val="4"/>
  </w:num>
  <w:num w:numId="35">
    <w:abstractNumId w:val="15"/>
  </w:num>
  <w:num w:numId="36">
    <w:abstractNumId w:val="36"/>
  </w:num>
  <w:num w:numId="37">
    <w:abstractNumId w:val="14"/>
  </w:num>
  <w:num w:numId="38">
    <w:abstractNumId w:val="17"/>
  </w:num>
  <w:num w:numId="39">
    <w:abstractNumId w:val="24"/>
  </w:num>
  <w:num w:numId="40">
    <w:abstractNumId w:val="27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C1A"/>
    <w:rsid w:val="00010701"/>
    <w:rsid w:val="00016C7F"/>
    <w:rsid w:val="00021C31"/>
    <w:rsid w:val="00022547"/>
    <w:rsid w:val="000225D3"/>
    <w:rsid w:val="00024820"/>
    <w:rsid w:val="00027011"/>
    <w:rsid w:val="00027E1D"/>
    <w:rsid w:val="00033242"/>
    <w:rsid w:val="00033D4C"/>
    <w:rsid w:val="0004410B"/>
    <w:rsid w:val="00045CF5"/>
    <w:rsid w:val="00047D6A"/>
    <w:rsid w:val="00050F78"/>
    <w:rsid w:val="00054CEC"/>
    <w:rsid w:val="00056D91"/>
    <w:rsid w:val="0005704B"/>
    <w:rsid w:val="00061A07"/>
    <w:rsid w:val="00075025"/>
    <w:rsid w:val="00091B65"/>
    <w:rsid w:val="00094EFA"/>
    <w:rsid w:val="000A0DBC"/>
    <w:rsid w:val="000A1AEB"/>
    <w:rsid w:val="000A39E3"/>
    <w:rsid w:val="000A702E"/>
    <w:rsid w:val="000B27FB"/>
    <w:rsid w:val="000B3FD9"/>
    <w:rsid w:val="000C308D"/>
    <w:rsid w:val="000C7672"/>
    <w:rsid w:val="000C77E8"/>
    <w:rsid w:val="000C7822"/>
    <w:rsid w:val="000D4244"/>
    <w:rsid w:val="000E6894"/>
    <w:rsid w:val="000F42B8"/>
    <w:rsid w:val="00112A0D"/>
    <w:rsid w:val="00124655"/>
    <w:rsid w:val="00140887"/>
    <w:rsid w:val="001466FF"/>
    <w:rsid w:val="00147C21"/>
    <w:rsid w:val="00150CFB"/>
    <w:rsid w:val="001534BF"/>
    <w:rsid w:val="00157130"/>
    <w:rsid w:val="00161925"/>
    <w:rsid w:val="00167085"/>
    <w:rsid w:val="001676E8"/>
    <w:rsid w:val="00167F2D"/>
    <w:rsid w:val="00193B28"/>
    <w:rsid w:val="00194342"/>
    <w:rsid w:val="001A57C6"/>
    <w:rsid w:val="001A585F"/>
    <w:rsid w:val="001B1803"/>
    <w:rsid w:val="001B663B"/>
    <w:rsid w:val="001B6E89"/>
    <w:rsid w:val="001C7F4B"/>
    <w:rsid w:val="001D2E14"/>
    <w:rsid w:val="001D5428"/>
    <w:rsid w:val="001D5A2D"/>
    <w:rsid w:val="001D687A"/>
    <w:rsid w:val="001F1530"/>
    <w:rsid w:val="001F188C"/>
    <w:rsid w:val="001F241C"/>
    <w:rsid w:val="001F6DCF"/>
    <w:rsid w:val="00210199"/>
    <w:rsid w:val="00211B2A"/>
    <w:rsid w:val="002157DC"/>
    <w:rsid w:val="00225EF2"/>
    <w:rsid w:val="00242457"/>
    <w:rsid w:val="0024284D"/>
    <w:rsid w:val="0024401D"/>
    <w:rsid w:val="00244202"/>
    <w:rsid w:val="00255B81"/>
    <w:rsid w:val="00261179"/>
    <w:rsid w:val="00264FC9"/>
    <w:rsid w:val="002659EF"/>
    <w:rsid w:val="00293BAA"/>
    <w:rsid w:val="002958AF"/>
    <w:rsid w:val="00297914"/>
    <w:rsid w:val="00297A09"/>
    <w:rsid w:val="002A1AA2"/>
    <w:rsid w:val="002A2CE3"/>
    <w:rsid w:val="002A7C57"/>
    <w:rsid w:val="002B235A"/>
    <w:rsid w:val="002C24B3"/>
    <w:rsid w:val="002C35CC"/>
    <w:rsid w:val="002C35ED"/>
    <w:rsid w:val="002C4BEC"/>
    <w:rsid w:val="002D0563"/>
    <w:rsid w:val="002D137F"/>
    <w:rsid w:val="002E416F"/>
    <w:rsid w:val="002E5984"/>
    <w:rsid w:val="002F01DA"/>
    <w:rsid w:val="002F1094"/>
    <w:rsid w:val="002F388D"/>
    <w:rsid w:val="002F789D"/>
    <w:rsid w:val="00310BCA"/>
    <w:rsid w:val="003112AD"/>
    <w:rsid w:val="00312E12"/>
    <w:rsid w:val="00313B15"/>
    <w:rsid w:val="003144FC"/>
    <w:rsid w:val="00317DE5"/>
    <w:rsid w:val="0032102A"/>
    <w:rsid w:val="0032275D"/>
    <w:rsid w:val="0032356E"/>
    <w:rsid w:val="0032408E"/>
    <w:rsid w:val="003254C4"/>
    <w:rsid w:val="003256A8"/>
    <w:rsid w:val="00331143"/>
    <w:rsid w:val="003333D9"/>
    <w:rsid w:val="00333ED3"/>
    <w:rsid w:val="00336862"/>
    <w:rsid w:val="003463B9"/>
    <w:rsid w:val="00350ABB"/>
    <w:rsid w:val="003517E8"/>
    <w:rsid w:val="00352C77"/>
    <w:rsid w:val="00353B70"/>
    <w:rsid w:val="003540BA"/>
    <w:rsid w:val="00362F5A"/>
    <w:rsid w:val="00372B6B"/>
    <w:rsid w:val="00374FCC"/>
    <w:rsid w:val="00377F47"/>
    <w:rsid w:val="00382539"/>
    <w:rsid w:val="0038274A"/>
    <w:rsid w:val="00386B9C"/>
    <w:rsid w:val="0039132D"/>
    <w:rsid w:val="00393DC8"/>
    <w:rsid w:val="00395582"/>
    <w:rsid w:val="00396880"/>
    <w:rsid w:val="003968F6"/>
    <w:rsid w:val="00396DA0"/>
    <w:rsid w:val="003A2CEC"/>
    <w:rsid w:val="003A42E9"/>
    <w:rsid w:val="003A7182"/>
    <w:rsid w:val="003B2B41"/>
    <w:rsid w:val="003B617B"/>
    <w:rsid w:val="003B6583"/>
    <w:rsid w:val="003C3FB9"/>
    <w:rsid w:val="003C5E6F"/>
    <w:rsid w:val="003D1324"/>
    <w:rsid w:val="003E5356"/>
    <w:rsid w:val="003E74DE"/>
    <w:rsid w:val="003F0F3B"/>
    <w:rsid w:val="003F4C67"/>
    <w:rsid w:val="00402FA5"/>
    <w:rsid w:val="00410C53"/>
    <w:rsid w:val="00417072"/>
    <w:rsid w:val="00421196"/>
    <w:rsid w:val="00422013"/>
    <w:rsid w:val="00426C0E"/>
    <w:rsid w:val="004279E4"/>
    <w:rsid w:val="00431DE7"/>
    <w:rsid w:val="00434177"/>
    <w:rsid w:val="00442C1A"/>
    <w:rsid w:val="00446B68"/>
    <w:rsid w:val="0044727D"/>
    <w:rsid w:val="004519A0"/>
    <w:rsid w:val="00451E20"/>
    <w:rsid w:val="00453998"/>
    <w:rsid w:val="00460B56"/>
    <w:rsid w:val="00467190"/>
    <w:rsid w:val="00480D69"/>
    <w:rsid w:val="004846E0"/>
    <w:rsid w:val="00485078"/>
    <w:rsid w:val="00496530"/>
    <w:rsid w:val="004A2A17"/>
    <w:rsid w:val="004A4383"/>
    <w:rsid w:val="004A634D"/>
    <w:rsid w:val="004A73CF"/>
    <w:rsid w:val="004B0716"/>
    <w:rsid w:val="004C2516"/>
    <w:rsid w:val="004C48CB"/>
    <w:rsid w:val="004D07E9"/>
    <w:rsid w:val="004D6338"/>
    <w:rsid w:val="004D7DE2"/>
    <w:rsid w:val="004E0367"/>
    <w:rsid w:val="004F0127"/>
    <w:rsid w:val="00502C85"/>
    <w:rsid w:val="00503444"/>
    <w:rsid w:val="00513D12"/>
    <w:rsid w:val="00515D1B"/>
    <w:rsid w:val="00520E81"/>
    <w:rsid w:val="00522315"/>
    <w:rsid w:val="005342B9"/>
    <w:rsid w:val="00535883"/>
    <w:rsid w:val="005376DD"/>
    <w:rsid w:val="0054296A"/>
    <w:rsid w:val="00544B93"/>
    <w:rsid w:val="00546F1A"/>
    <w:rsid w:val="0055128E"/>
    <w:rsid w:val="00551EC0"/>
    <w:rsid w:val="0055241E"/>
    <w:rsid w:val="00553754"/>
    <w:rsid w:val="00555FAF"/>
    <w:rsid w:val="00560DA8"/>
    <w:rsid w:val="005633BC"/>
    <w:rsid w:val="00574152"/>
    <w:rsid w:val="00574EC7"/>
    <w:rsid w:val="005972D6"/>
    <w:rsid w:val="005A23DF"/>
    <w:rsid w:val="005A2E04"/>
    <w:rsid w:val="005A6E91"/>
    <w:rsid w:val="005B05A3"/>
    <w:rsid w:val="005B7D28"/>
    <w:rsid w:val="005C2581"/>
    <w:rsid w:val="005C752C"/>
    <w:rsid w:val="005E0243"/>
    <w:rsid w:val="005E18FF"/>
    <w:rsid w:val="005E3F19"/>
    <w:rsid w:val="005E6D2E"/>
    <w:rsid w:val="005E6F6A"/>
    <w:rsid w:val="005F0C20"/>
    <w:rsid w:val="006002A1"/>
    <w:rsid w:val="00601B99"/>
    <w:rsid w:val="006107DE"/>
    <w:rsid w:val="00616C60"/>
    <w:rsid w:val="0062096F"/>
    <w:rsid w:val="006252B4"/>
    <w:rsid w:val="00632C34"/>
    <w:rsid w:val="00645089"/>
    <w:rsid w:val="006471E4"/>
    <w:rsid w:val="00662DCC"/>
    <w:rsid w:val="006658C1"/>
    <w:rsid w:val="00665C49"/>
    <w:rsid w:val="006752CD"/>
    <w:rsid w:val="00677330"/>
    <w:rsid w:val="006827D9"/>
    <w:rsid w:val="00687F21"/>
    <w:rsid w:val="006A082B"/>
    <w:rsid w:val="006A2497"/>
    <w:rsid w:val="006A322D"/>
    <w:rsid w:val="006A59DC"/>
    <w:rsid w:val="006B3BE1"/>
    <w:rsid w:val="006B3F6C"/>
    <w:rsid w:val="006C3D76"/>
    <w:rsid w:val="006D091D"/>
    <w:rsid w:val="006D1B65"/>
    <w:rsid w:val="006D1B80"/>
    <w:rsid w:val="006D615D"/>
    <w:rsid w:val="006E0E99"/>
    <w:rsid w:val="006E3F3A"/>
    <w:rsid w:val="006F0C2C"/>
    <w:rsid w:val="006F24C0"/>
    <w:rsid w:val="006F2745"/>
    <w:rsid w:val="006F6554"/>
    <w:rsid w:val="007004F4"/>
    <w:rsid w:val="0070334B"/>
    <w:rsid w:val="00704466"/>
    <w:rsid w:val="00704C2A"/>
    <w:rsid w:val="00710064"/>
    <w:rsid w:val="00710497"/>
    <w:rsid w:val="00720B74"/>
    <w:rsid w:val="00727127"/>
    <w:rsid w:val="0073092B"/>
    <w:rsid w:val="007332E8"/>
    <w:rsid w:val="0073369B"/>
    <w:rsid w:val="00744A38"/>
    <w:rsid w:val="00757BB7"/>
    <w:rsid w:val="00757F93"/>
    <w:rsid w:val="007614E9"/>
    <w:rsid w:val="00762CDC"/>
    <w:rsid w:val="0076476B"/>
    <w:rsid w:val="007738B6"/>
    <w:rsid w:val="00776DAB"/>
    <w:rsid w:val="00784763"/>
    <w:rsid w:val="007867CF"/>
    <w:rsid w:val="00791642"/>
    <w:rsid w:val="0079337F"/>
    <w:rsid w:val="00793907"/>
    <w:rsid w:val="007970C9"/>
    <w:rsid w:val="007A6619"/>
    <w:rsid w:val="007B1F66"/>
    <w:rsid w:val="007B241E"/>
    <w:rsid w:val="007B4592"/>
    <w:rsid w:val="007B7041"/>
    <w:rsid w:val="007C0B29"/>
    <w:rsid w:val="007C2B80"/>
    <w:rsid w:val="007C4695"/>
    <w:rsid w:val="007D1D29"/>
    <w:rsid w:val="007D4FAC"/>
    <w:rsid w:val="007D7118"/>
    <w:rsid w:val="007E4CB9"/>
    <w:rsid w:val="007E6F93"/>
    <w:rsid w:val="007E7153"/>
    <w:rsid w:val="007F0EA5"/>
    <w:rsid w:val="007F10FA"/>
    <w:rsid w:val="007F3B27"/>
    <w:rsid w:val="0080423F"/>
    <w:rsid w:val="00805EFA"/>
    <w:rsid w:val="00813366"/>
    <w:rsid w:val="008202FB"/>
    <w:rsid w:val="008259A2"/>
    <w:rsid w:val="00831E72"/>
    <w:rsid w:val="0083225E"/>
    <w:rsid w:val="00835793"/>
    <w:rsid w:val="00840AC8"/>
    <w:rsid w:val="00843E45"/>
    <w:rsid w:val="00852893"/>
    <w:rsid w:val="00852929"/>
    <w:rsid w:val="00855627"/>
    <w:rsid w:val="0085749A"/>
    <w:rsid w:val="00860F09"/>
    <w:rsid w:val="00861177"/>
    <w:rsid w:val="00866470"/>
    <w:rsid w:val="00870A96"/>
    <w:rsid w:val="0088055B"/>
    <w:rsid w:val="00896A20"/>
    <w:rsid w:val="00896A57"/>
    <w:rsid w:val="008A052A"/>
    <w:rsid w:val="008A0837"/>
    <w:rsid w:val="008A22FC"/>
    <w:rsid w:val="008B1572"/>
    <w:rsid w:val="008B4BBB"/>
    <w:rsid w:val="008C62A3"/>
    <w:rsid w:val="008E09E5"/>
    <w:rsid w:val="008E241E"/>
    <w:rsid w:val="008F0F96"/>
    <w:rsid w:val="008F22C8"/>
    <w:rsid w:val="008F4539"/>
    <w:rsid w:val="008F524E"/>
    <w:rsid w:val="00900393"/>
    <w:rsid w:val="009024A9"/>
    <w:rsid w:val="009039F5"/>
    <w:rsid w:val="009147FB"/>
    <w:rsid w:val="00916028"/>
    <w:rsid w:val="00916150"/>
    <w:rsid w:val="00926D41"/>
    <w:rsid w:val="009315C9"/>
    <w:rsid w:val="0093499B"/>
    <w:rsid w:val="00944846"/>
    <w:rsid w:val="00956279"/>
    <w:rsid w:val="00964E91"/>
    <w:rsid w:val="00974064"/>
    <w:rsid w:val="009803CA"/>
    <w:rsid w:val="00982BCB"/>
    <w:rsid w:val="00986E69"/>
    <w:rsid w:val="00987C65"/>
    <w:rsid w:val="00987D05"/>
    <w:rsid w:val="00990117"/>
    <w:rsid w:val="00991383"/>
    <w:rsid w:val="00991E75"/>
    <w:rsid w:val="00995B87"/>
    <w:rsid w:val="009A4BDE"/>
    <w:rsid w:val="009A6692"/>
    <w:rsid w:val="009A6FB1"/>
    <w:rsid w:val="009B750C"/>
    <w:rsid w:val="009C11C4"/>
    <w:rsid w:val="009C4676"/>
    <w:rsid w:val="009C59FF"/>
    <w:rsid w:val="009C60E4"/>
    <w:rsid w:val="009D1D57"/>
    <w:rsid w:val="009E2B2F"/>
    <w:rsid w:val="009E5175"/>
    <w:rsid w:val="009E578C"/>
    <w:rsid w:val="009F55EC"/>
    <w:rsid w:val="009F77C0"/>
    <w:rsid w:val="00A00F62"/>
    <w:rsid w:val="00A03A53"/>
    <w:rsid w:val="00A10F4F"/>
    <w:rsid w:val="00A20B19"/>
    <w:rsid w:val="00A24DE3"/>
    <w:rsid w:val="00A258CA"/>
    <w:rsid w:val="00A263F5"/>
    <w:rsid w:val="00A33BBB"/>
    <w:rsid w:val="00A3448E"/>
    <w:rsid w:val="00A358F8"/>
    <w:rsid w:val="00A368E1"/>
    <w:rsid w:val="00A5369A"/>
    <w:rsid w:val="00A64CBB"/>
    <w:rsid w:val="00A66D15"/>
    <w:rsid w:val="00A7765D"/>
    <w:rsid w:val="00A863E1"/>
    <w:rsid w:val="00AB582C"/>
    <w:rsid w:val="00AB7DD0"/>
    <w:rsid w:val="00AC029C"/>
    <w:rsid w:val="00AC2CC4"/>
    <w:rsid w:val="00AC4183"/>
    <w:rsid w:val="00AD021D"/>
    <w:rsid w:val="00AD47AA"/>
    <w:rsid w:val="00AD5589"/>
    <w:rsid w:val="00AD6BE5"/>
    <w:rsid w:val="00AE1E36"/>
    <w:rsid w:val="00AE432C"/>
    <w:rsid w:val="00AE6336"/>
    <w:rsid w:val="00AE752E"/>
    <w:rsid w:val="00AE7EAA"/>
    <w:rsid w:val="00AF0791"/>
    <w:rsid w:val="00AF451F"/>
    <w:rsid w:val="00AF5FBD"/>
    <w:rsid w:val="00AF61B7"/>
    <w:rsid w:val="00AF7142"/>
    <w:rsid w:val="00B110D2"/>
    <w:rsid w:val="00B148AF"/>
    <w:rsid w:val="00B167BA"/>
    <w:rsid w:val="00B208C9"/>
    <w:rsid w:val="00B26D7E"/>
    <w:rsid w:val="00B30820"/>
    <w:rsid w:val="00B3159D"/>
    <w:rsid w:val="00B315AD"/>
    <w:rsid w:val="00B3369F"/>
    <w:rsid w:val="00B353DA"/>
    <w:rsid w:val="00B43132"/>
    <w:rsid w:val="00B4346E"/>
    <w:rsid w:val="00B447A5"/>
    <w:rsid w:val="00B45B77"/>
    <w:rsid w:val="00B504A9"/>
    <w:rsid w:val="00B51776"/>
    <w:rsid w:val="00B60F4E"/>
    <w:rsid w:val="00B6172F"/>
    <w:rsid w:val="00B81451"/>
    <w:rsid w:val="00B8482B"/>
    <w:rsid w:val="00B8585D"/>
    <w:rsid w:val="00B911F1"/>
    <w:rsid w:val="00B91F40"/>
    <w:rsid w:val="00BA2AA9"/>
    <w:rsid w:val="00BB05AC"/>
    <w:rsid w:val="00BB2364"/>
    <w:rsid w:val="00BB3F37"/>
    <w:rsid w:val="00BB4F04"/>
    <w:rsid w:val="00BC5603"/>
    <w:rsid w:val="00BD211B"/>
    <w:rsid w:val="00BD48A2"/>
    <w:rsid w:val="00BE161F"/>
    <w:rsid w:val="00BE3AEE"/>
    <w:rsid w:val="00BE7DD4"/>
    <w:rsid w:val="00BF3321"/>
    <w:rsid w:val="00C0160B"/>
    <w:rsid w:val="00C025AD"/>
    <w:rsid w:val="00C03531"/>
    <w:rsid w:val="00C051BA"/>
    <w:rsid w:val="00C10B4F"/>
    <w:rsid w:val="00C11E84"/>
    <w:rsid w:val="00C16CC8"/>
    <w:rsid w:val="00C23CF0"/>
    <w:rsid w:val="00C247F8"/>
    <w:rsid w:val="00C262B9"/>
    <w:rsid w:val="00C26768"/>
    <w:rsid w:val="00C27F4B"/>
    <w:rsid w:val="00C302B2"/>
    <w:rsid w:val="00C31346"/>
    <w:rsid w:val="00C31EBC"/>
    <w:rsid w:val="00C36CC2"/>
    <w:rsid w:val="00C40FDB"/>
    <w:rsid w:val="00C430D4"/>
    <w:rsid w:val="00C4513A"/>
    <w:rsid w:val="00C50060"/>
    <w:rsid w:val="00C51B0A"/>
    <w:rsid w:val="00C56935"/>
    <w:rsid w:val="00C61BCF"/>
    <w:rsid w:val="00C6557C"/>
    <w:rsid w:val="00C67926"/>
    <w:rsid w:val="00C704B6"/>
    <w:rsid w:val="00C72797"/>
    <w:rsid w:val="00C72A6D"/>
    <w:rsid w:val="00C744C2"/>
    <w:rsid w:val="00C768FE"/>
    <w:rsid w:val="00C87699"/>
    <w:rsid w:val="00C91260"/>
    <w:rsid w:val="00C91A03"/>
    <w:rsid w:val="00C91E75"/>
    <w:rsid w:val="00C938D6"/>
    <w:rsid w:val="00C9430A"/>
    <w:rsid w:val="00C96B78"/>
    <w:rsid w:val="00C96F1D"/>
    <w:rsid w:val="00CA0229"/>
    <w:rsid w:val="00CA3E18"/>
    <w:rsid w:val="00CA5EA9"/>
    <w:rsid w:val="00CA6754"/>
    <w:rsid w:val="00CA69AE"/>
    <w:rsid w:val="00CB4E0D"/>
    <w:rsid w:val="00CB53D2"/>
    <w:rsid w:val="00CD056A"/>
    <w:rsid w:val="00CD66F0"/>
    <w:rsid w:val="00CE2760"/>
    <w:rsid w:val="00CE7C70"/>
    <w:rsid w:val="00CF5F10"/>
    <w:rsid w:val="00D1303D"/>
    <w:rsid w:val="00D26B14"/>
    <w:rsid w:val="00D30A7E"/>
    <w:rsid w:val="00D35B95"/>
    <w:rsid w:val="00D43FEE"/>
    <w:rsid w:val="00D83DD0"/>
    <w:rsid w:val="00D87E08"/>
    <w:rsid w:val="00D90513"/>
    <w:rsid w:val="00D93188"/>
    <w:rsid w:val="00D96911"/>
    <w:rsid w:val="00D96B28"/>
    <w:rsid w:val="00DA2885"/>
    <w:rsid w:val="00DA547F"/>
    <w:rsid w:val="00DB0F07"/>
    <w:rsid w:val="00DB7179"/>
    <w:rsid w:val="00DC1FA3"/>
    <w:rsid w:val="00DC715F"/>
    <w:rsid w:val="00DE398D"/>
    <w:rsid w:val="00DE56E3"/>
    <w:rsid w:val="00DE6893"/>
    <w:rsid w:val="00DE71D8"/>
    <w:rsid w:val="00DF7018"/>
    <w:rsid w:val="00E00388"/>
    <w:rsid w:val="00E132BB"/>
    <w:rsid w:val="00E134F3"/>
    <w:rsid w:val="00E14B67"/>
    <w:rsid w:val="00E234C9"/>
    <w:rsid w:val="00E348C0"/>
    <w:rsid w:val="00E37179"/>
    <w:rsid w:val="00E37318"/>
    <w:rsid w:val="00E472A9"/>
    <w:rsid w:val="00E538D1"/>
    <w:rsid w:val="00E57EF1"/>
    <w:rsid w:val="00E6016C"/>
    <w:rsid w:val="00E60318"/>
    <w:rsid w:val="00E66D54"/>
    <w:rsid w:val="00E726D9"/>
    <w:rsid w:val="00E77DEA"/>
    <w:rsid w:val="00E9431E"/>
    <w:rsid w:val="00E961B6"/>
    <w:rsid w:val="00E97737"/>
    <w:rsid w:val="00EA083F"/>
    <w:rsid w:val="00EA4F7F"/>
    <w:rsid w:val="00EA5414"/>
    <w:rsid w:val="00EA6DFF"/>
    <w:rsid w:val="00EB4191"/>
    <w:rsid w:val="00EC3D6B"/>
    <w:rsid w:val="00EC4D2F"/>
    <w:rsid w:val="00ED06DC"/>
    <w:rsid w:val="00ED3ACA"/>
    <w:rsid w:val="00ED5D82"/>
    <w:rsid w:val="00EE4CEC"/>
    <w:rsid w:val="00EF4E44"/>
    <w:rsid w:val="00EF5AD4"/>
    <w:rsid w:val="00EF7BF1"/>
    <w:rsid w:val="00EF7F16"/>
    <w:rsid w:val="00F022A4"/>
    <w:rsid w:val="00F06187"/>
    <w:rsid w:val="00F17C6E"/>
    <w:rsid w:val="00F31FBE"/>
    <w:rsid w:val="00F346BD"/>
    <w:rsid w:val="00F34FF1"/>
    <w:rsid w:val="00F365B0"/>
    <w:rsid w:val="00F40115"/>
    <w:rsid w:val="00F40C7D"/>
    <w:rsid w:val="00F42861"/>
    <w:rsid w:val="00F508D3"/>
    <w:rsid w:val="00F520CF"/>
    <w:rsid w:val="00F61BF5"/>
    <w:rsid w:val="00F632FA"/>
    <w:rsid w:val="00F641D2"/>
    <w:rsid w:val="00F71D13"/>
    <w:rsid w:val="00F76C8F"/>
    <w:rsid w:val="00F8515D"/>
    <w:rsid w:val="00F879CB"/>
    <w:rsid w:val="00F942C9"/>
    <w:rsid w:val="00F95A94"/>
    <w:rsid w:val="00F96487"/>
    <w:rsid w:val="00FC34DA"/>
    <w:rsid w:val="00FC485B"/>
    <w:rsid w:val="00FC63DF"/>
    <w:rsid w:val="00FD32BF"/>
    <w:rsid w:val="00FD49CB"/>
    <w:rsid w:val="00FD532B"/>
    <w:rsid w:val="00FD5970"/>
    <w:rsid w:val="00FE40E8"/>
    <w:rsid w:val="00FE6F03"/>
    <w:rsid w:val="00FF07A2"/>
    <w:rsid w:val="00FF1740"/>
    <w:rsid w:val="00FF49BA"/>
    <w:rsid w:val="00FF5599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6F8BD"/>
  <w15:chartTrackingRefBased/>
  <w15:docId w15:val="{7957FABA-9D2D-4B6D-8D61-C34C04ED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1D2E14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3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754"/>
    <w:rPr>
      <w:rFonts w:ascii="Segoe UI" w:hAnsi="Segoe UI" w:cs="Segoe UI"/>
      <w:sz w:val="18"/>
      <w:szCs w:val="18"/>
    </w:rPr>
  </w:style>
  <w:style w:type="paragraph" w:customStyle="1" w:styleId="Minutes">
    <w:name w:val="Minutes"/>
    <w:basedOn w:val="Normal"/>
    <w:link w:val="MinutesChar"/>
    <w:rsid w:val="0039132D"/>
    <w:pPr>
      <w:spacing w:after="240" w:line="240" w:lineRule="auto"/>
      <w:ind w:left="504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MinutesChar">
    <w:name w:val="Minutes Char"/>
    <w:basedOn w:val="DefaultParagraphFont"/>
    <w:link w:val="Minutes"/>
    <w:rsid w:val="0039132D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FJFirst5">
    <w:name w:val="Body Text FJ First .5"/>
    <w:aliases w:val="btjf"/>
    <w:basedOn w:val="Normal"/>
    <w:link w:val="BodyTextFJFirst5Char"/>
    <w:rsid w:val="0039132D"/>
    <w:pPr>
      <w:spacing w:after="24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FJFirst5Char">
    <w:name w:val="Body Text FJ First .5 Char"/>
    <w:aliases w:val="btjf Char"/>
    <w:link w:val="BodyTextFJFirst5"/>
    <w:locked/>
    <w:rsid w:val="0039132D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FJFirst5NoSpace">
    <w:name w:val="Body Text FJ First .5  No Space"/>
    <w:aliases w:val="btjfns"/>
    <w:basedOn w:val="Normal"/>
    <w:rsid w:val="0095627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unhideWhenUsed/>
    <w:rsid w:val="00956279"/>
    <w:pPr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A1A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1AE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1D2E1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Sarazin</dc:creator>
  <cp:keywords/>
  <dc:description/>
  <cp:lastModifiedBy>Danielle Brecht</cp:lastModifiedBy>
  <cp:revision>12</cp:revision>
  <cp:lastPrinted>2021-01-19T15:21:00Z</cp:lastPrinted>
  <dcterms:created xsi:type="dcterms:W3CDTF">2021-03-11T15:48:00Z</dcterms:created>
  <dcterms:modified xsi:type="dcterms:W3CDTF">2021-03-11T17:00:00Z</dcterms:modified>
</cp:coreProperties>
</file>